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4" w:rsidRDefault="002961A4">
      <w:pPr>
        <w:pStyle w:val="BodyText"/>
        <w:spacing w:before="8"/>
        <w:rPr>
          <w:rFonts w:ascii="Times New Roman"/>
          <w:sz w:val="16"/>
        </w:rPr>
      </w:pPr>
    </w:p>
    <w:p w:rsidR="002961A4" w:rsidRDefault="006D70AF">
      <w:pPr>
        <w:pStyle w:val="Title"/>
        <w:rPr>
          <w:u w:val="none"/>
        </w:rPr>
      </w:pPr>
      <w:r>
        <w:rPr>
          <w:color w:val="252525"/>
          <w:u w:val="thick" w:color="252525"/>
        </w:rPr>
        <w:t>FREQUENTLY</w:t>
      </w:r>
      <w:r>
        <w:rPr>
          <w:color w:val="252525"/>
          <w:spacing w:val="-4"/>
          <w:u w:val="thick" w:color="252525"/>
        </w:rPr>
        <w:t xml:space="preserve"> </w:t>
      </w:r>
      <w:r>
        <w:rPr>
          <w:color w:val="252525"/>
          <w:u w:val="thick" w:color="252525"/>
        </w:rPr>
        <w:t>ASKED</w:t>
      </w:r>
      <w:r>
        <w:rPr>
          <w:color w:val="252525"/>
          <w:spacing w:val="-3"/>
          <w:u w:val="thick" w:color="252525"/>
        </w:rPr>
        <w:t xml:space="preserve"> </w:t>
      </w:r>
      <w:r>
        <w:rPr>
          <w:color w:val="252525"/>
          <w:u w:val="thick" w:color="252525"/>
        </w:rPr>
        <w:t>QUESTIONS</w:t>
      </w:r>
    </w:p>
    <w:p w:rsidR="002961A4" w:rsidRDefault="006D70AF">
      <w:pPr>
        <w:pStyle w:val="Heading1"/>
        <w:spacing w:before="230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How can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apply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for admission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academic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session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2021-22?</w:t>
      </w:r>
    </w:p>
    <w:p w:rsidR="002961A4" w:rsidRDefault="006D70AF">
      <w:pPr>
        <w:pStyle w:val="BodyText"/>
        <w:spacing w:before="137" w:line="360" w:lineRule="auto"/>
        <w:ind w:left="115" w:right="119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Any candidate who desires to seek admission to UG courses in the colleges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affiliated to state universities of Haryana can click on </w:t>
      </w:r>
      <w:hyperlink r:id="rId5">
        <w:r>
          <w:rPr>
            <w:color w:val="1154CC"/>
            <w:u w:val="single" w:color="1154CC"/>
          </w:rPr>
          <w:t>dheadmissions.nic.i</w:t>
        </w:r>
      </w:hyperlink>
      <w:hyperlink r:id="rId6">
        <w:r>
          <w:rPr>
            <w:color w:val="1154CC"/>
            <w:u w:val="single" w:color="1154CC"/>
          </w:rPr>
          <w:t>n</w:t>
        </w:r>
        <w:r>
          <w:rPr>
            <w:color w:val="1154CC"/>
          </w:rPr>
          <w:t xml:space="preserve"> </w:t>
        </w:r>
      </w:hyperlink>
      <w:r>
        <w:rPr>
          <w:color w:val="252525"/>
        </w:rPr>
        <w:t>to access the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portal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registration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login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fill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admission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form.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online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portal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shall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direct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candidate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 an integrated admission form.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significance</w:t>
      </w:r>
      <w:r>
        <w:rPr>
          <w:spacing w:val="-2"/>
        </w:rPr>
        <w:t xml:space="preserve"> </w:t>
      </w:r>
      <w:r>
        <w:t xml:space="preserve">of </w:t>
      </w:r>
      <w:proofErr w:type="gramStart"/>
      <w:r>
        <w:t>PPP</w:t>
      </w:r>
      <w:r>
        <w:rPr>
          <w:spacing w:val="-2"/>
        </w:rPr>
        <w:t xml:space="preserve"> </w:t>
      </w:r>
      <w:r>
        <w:t>?</w:t>
      </w:r>
      <w:proofErr w:type="gramEnd"/>
    </w:p>
    <w:p w:rsidR="002961A4" w:rsidRDefault="006D70AF">
      <w:pPr>
        <w:pStyle w:val="BodyText"/>
        <w:spacing w:before="137" w:line="360" w:lineRule="auto"/>
        <w:ind w:left="120" w:right="123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 xml:space="preserve">: </w:t>
      </w:r>
      <w:proofErr w:type="spellStart"/>
      <w:r>
        <w:t>Parivar</w:t>
      </w:r>
      <w:proofErr w:type="spellEnd"/>
      <w:r>
        <w:t xml:space="preserve"> </w:t>
      </w:r>
      <w:proofErr w:type="spellStart"/>
      <w:r>
        <w:t>Pehchaan</w:t>
      </w:r>
      <w:proofErr w:type="spellEnd"/>
      <w:r>
        <w:t xml:space="preserve"> </w:t>
      </w:r>
      <w:proofErr w:type="spellStart"/>
      <w:r>
        <w:t>Patra</w:t>
      </w:r>
      <w:proofErr w:type="spellEnd"/>
      <w:r>
        <w:t xml:space="preserve"> (PPP) shall be required for registration towards admission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Haryana residents.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What are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documents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required?</w:t>
      </w:r>
    </w:p>
    <w:p w:rsidR="002961A4" w:rsidRDefault="006D70AF">
      <w:pPr>
        <w:pStyle w:val="BodyText"/>
        <w:spacing w:before="137"/>
        <w:ind w:left="104"/>
        <w:jc w:val="both"/>
      </w:pPr>
      <w:r>
        <w:rPr>
          <w:rFonts w:ascii="Arial"/>
          <w:b/>
          <w:color w:val="252525"/>
        </w:rPr>
        <w:t>Ans.</w:t>
      </w:r>
      <w:r>
        <w:rPr>
          <w:rFonts w:ascii="Arial"/>
          <w:b/>
          <w:color w:val="252525"/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uploaded</w:t>
      </w:r>
      <w:r>
        <w:rPr>
          <w:spacing w:val="-1"/>
        </w:rPr>
        <w:t xml:space="preserve"> </w:t>
      </w:r>
      <w:r>
        <w:t>online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ind w:hanging="397"/>
        <w:rPr>
          <w:sz w:val="24"/>
        </w:rPr>
      </w:pPr>
      <w:r>
        <w:rPr>
          <w:sz w:val="24"/>
        </w:rPr>
        <w:t>Scanned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 Passport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ind w:hanging="397"/>
        <w:rPr>
          <w:sz w:val="24"/>
        </w:rPr>
      </w:pPr>
      <w:r>
        <w:rPr>
          <w:sz w:val="24"/>
        </w:rPr>
        <w:t>Scanned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 signature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before="139"/>
        <w:ind w:hanging="397"/>
        <w:rPr>
          <w:sz w:val="24"/>
        </w:rPr>
      </w:pPr>
      <w:r>
        <w:rPr>
          <w:sz w:val="24"/>
        </w:rPr>
        <w:t>10th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Marksheet</w:t>
      </w:r>
      <w:proofErr w:type="spellEnd"/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ind w:hanging="397"/>
        <w:rPr>
          <w:sz w:val="24"/>
        </w:rPr>
      </w:pPr>
      <w:r>
        <w:rPr>
          <w:sz w:val="24"/>
        </w:rPr>
        <w:t>12th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Marksheet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wherever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line="360" w:lineRule="auto"/>
        <w:ind w:right="121"/>
        <w:rPr>
          <w:sz w:val="24"/>
        </w:rPr>
      </w:pPr>
      <w:r>
        <w:rPr>
          <w:sz w:val="24"/>
        </w:rPr>
        <w:t>Migration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0"/>
          <w:sz w:val="24"/>
        </w:rPr>
        <w:t xml:space="preserve"> </w:t>
      </w:r>
      <w:r>
        <w:rPr>
          <w:sz w:val="24"/>
        </w:rPr>
        <w:t>(required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0"/>
          <w:sz w:val="24"/>
        </w:rPr>
        <w:t xml:space="preserve"> </w:t>
      </w:r>
      <w:r>
        <w:rPr>
          <w:sz w:val="24"/>
        </w:rPr>
        <w:t>Haryana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Education</w:t>
      </w:r>
      <w:r>
        <w:rPr>
          <w:spacing w:val="-63"/>
          <w:sz w:val="24"/>
        </w:rPr>
        <w:t xml:space="preserve"> </w:t>
      </w:r>
      <w:r>
        <w:rPr>
          <w:sz w:val="24"/>
        </w:rPr>
        <w:t>Board)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before="0"/>
        <w:ind w:hanging="397"/>
        <w:rPr>
          <w:sz w:val="24"/>
        </w:rPr>
      </w:pPr>
      <w:r>
        <w:rPr>
          <w:sz w:val="24"/>
        </w:rPr>
        <w:t>Character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5"/>
        </w:tabs>
        <w:ind w:hanging="397"/>
        <w:jc w:val="both"/>
        <w:rPr>
          <w:sz w:val="24"/>
        </w:rPr>
      </w:pPr>
      <w:r>
        <w:rPr>
          <w:sz w:val="24"/>
        </w:rPr>
        <w:t>NCC</w:t>
      </w:r>
      <w:r>
        <w:rPr>
          <w:spacing w:val="-4"/>
          <w:sz w:val="24"/>
        </w:rPr>
        <w:t xml:space="preserve"> </w:t>
      </w:r>
      <w:r>
        <w:rPr>
          <w:sz w:val="24"/>
        </w:rPr>
        <w:t>‘B’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5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Bharat Scouts &amp; Guides Certificate awarded by the President of India,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5"/>
        </w:tabs>
        <w:spacing w:before="0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Sports Certificate for </w:t>
      </w:r>
      <w:proofErr w:type="spellStart"/>
      <w:r>
        <w:rPr>
          <w:sz w:val="24"/>
        </w:rPr>
        <w:t>weightage</w:t>
      </w:r>
      <w:proofErr w:type="spellEnd"/>
      <w:r>
        <w:rPr>
          <w:sz w:val="24"/>
        </w:rPr>
        <w:t>, if applicable, will only be considered, if 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 produces the State/National position holder certificate from 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State Government/Sports Department. In case, any state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the Gradation Certificate, the following criteria will</w:t>
      </w:r>
      <w:r>
        <w:rPr>
          <w:spacing w:val="-2"/>
          <w:sz w:val="24"/>
        </w:rPr>
        <w:t xml:space="preserve"> </w:t>
      </w:r>
      <w:r>
        <w:rPr>
          <w:sz w:val="24"/>
        </w:rPr>
        <w:t>be adopted:</w:t>
      </w:r>
    </w:p>
    <w:p w:rsidR="002961A4" w:rsidRDefault="002961A4">
      <w:pPr>
        <w:spacing w:line="360" w:lineRule="auto"/>
        <w:jc w:val="both"/>
        <w:rPr>
          <w:sz w:val="24"/>
        </w:rPr>
        <w:sectPr w:rsidR="002961A4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2961A4" w:rsidRDefault="006D70AF">
      <w:pPr>
        <w:pStyle w:val="ListParagraph"/>
        <w:numPr>
          <w:ilvl w:val="1"/>
          <w:numId w:val="2"/>
        </w:numPr>
        <w:tabs>
          <w:tab w:val="left" w:pos="1921"/>
        </w:tabs>
        <w:spacing w:before="63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</w:t>
      </w:r>
      <w:r>
        <w:rPr>
          <w:sz w:val="24"/>
        </w:rPr>
        <w:t>nal/National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Holder,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certificate of authenticity will be required from the concerned National</w:t>
      </w:r>
      <w:r>
        <w:rPr>
          <w:spacing w:val="1"/>
          <w:sz w:val="24"/>
        </w:rPr>
        <w:t xml:space="preserve"> </w:t>
      </w:r>
      <w:r>
        <w:rPr>
          <w:sz w:val="24"/>
        </w:rPr>
        <w:t>Federation/State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:rsidR="002961A4" w:rsidRDefault="006D70AF">
      <w:pPr>
        <w:pStyle w:val="ListParagraph"/>
        <w:numPr>
          <w:ilvl w:val="1"/>
          <w:numId w:val="2"/>
        </w:numPr>
        <w:tabs>
          <w:tab w:val="left" w:pos="1921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The game/event must be in the scheduled list of the Association of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 Sports Calend</w:t>
      </w:r>
      <w:r>
        <w:rPr>
          <w:sz w:val="24"/>
        </w:rPr>
        <w:t>ar.</w:t>
      </w:r>
    </w:p>
    <w:p w:rsidR="002961A4" w:rsidRDefault="006D70AF">
      <w:pPr>
        <w:pStyle w:val="ListParagraph"/>
        <w:numPr>
          <w:ilvl w:val="1"/>
          <w:numId w:val="2"/>
        </w:numPr>
        <w:tabs>
          <w:tab w:val="left" w:pos="1921"/>
        </w:tabs>
        <w:spacing w:before="0" w:line="360" w:lineRule="auto"/>
        <w:ind w:right="12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tournament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Federation/Association duly affiliated with State Olympic Association/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Olympic 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and Ministry</w:t>
      </w:r>
      <w:r>
        <w:rPr>
          <w:spacing w:val="-1"/>
          <w:sz w:val="24"/>
        </w:rPr>
        <w:t xml:space="preserve"> </w:t>
      </w:r>
      <w:r>
        <w:rPr>
          <w:sz w:val="24"/>
        </w:rPr>
        <w:t>of Youth</w:t>
      </w:r>
      <w:r>
        <w:rPr>
          <w:spacing w:val="-1"/>
          <w:sz w:val="24"/>
        </w:rPr>
        <w:t xml:space="preserve"> </w:t>
      </w:r>
      <w:r>
        <w:rPr>
          <w:sz w:val="24"/>
        </w:rPr>
        <w:t>Affairs &amp;</w:t>
      </w:r>
      <w:r>
        <w:rPr>
          <w:spacing w:val="-1"/>
          <w:sz w:val="24"/>
        </w:rPr>
        <w:t xml:space="preserve"> </w:t>
      </w:r>
      <w:r>
        <w:rPr>
          <w:sz w:val="24"/>
        </w:rPr>
        <w:t>Sports.</w:t>
      </w:r>
    </w:p>
    <w:p w:rsidR="002961A4" w:rsidRDefault="006D70AF">
      <w:pPr>
        <w:spacing w:before="1" w:line="360" w:lineRule="auto"/>
        <w:ind w:left="1920" w:right="120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 xml:space="preserve">No </w:t>
      </w:r>
      <w:proofErr w:type="spellStart"/>
      <w:r>
        <w:rPr>
          <w:rFonts w:ascii="Arial"/>
          <w:b/>
          <w:i/>
          <w:sz w:val="24"/>
        </w:rPr>
        <w:t>weightage</w:t>
      </w:r>
      <w:proofErr w:type="spellEnd"/>
      <w:r>
        <w:rPr>
          <w:rFonts w:ascii="Arial"/>
          <w:b/>
          <w:i/>
          <w:sz w:val="24"/>
        </w:rPr>
        <w:t xml:space="preserve"> will be given for participating/winning positions in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the sports and games </w:t>
      </w:r>
      <w:proofErr w:type="spellStart"/>
      <w:r>
        <w:rPr>
          <w:rFonts w:ascii="Arial"/>
          <w:b/>
          <w:i/>
          <w:sz w:val="24"/>
        </w:rPr>
        <w:t>organised</w:t>
      </w:r>
      <w:proofErr w:type="spellEnd"/>
      <w:r>
        <w:rPr>
          <w:rFonts w:ascii="Arial"/>
          <w:b/>
          <w:i/>
          <w:sz w:val="24"/>
        </w:rPr>
        <w:t xml:space="preserve"> by Nehru </w:t>
      </w:r>
      <w:proofErr w:type="spellStart"/>
      <w:r>
        <w:rPr>
          <w:rFonts w:ascii="Arial"/>
          <w:b/>
          <w:i/>
          <w:sz w:val="24"/>
        </w:rPr>
        <w:t>Yuva</w:t>
      </w:r>
      <w:proofErr w:type="spellEnd"/>
      <w:r>
        <w:rPr>
          <w:rFonts w:ascii="Arial"/>
          <w:b/>
          <w:i/>
          <w:sz w:val="24"/>
        </w:rPr>
        <w:t xml:space="preserve"> Kendra</w:t>
      </w:r>
      <w:proofErr w:type="gramStart"/>
      <w:r>
        <w:rPr>
          <w:rFonts w:ascii="Arial"/>
          <w:b/>
          <w:i/>
          <w:sz w:val="24"/>
        </w:rPr>
        <w:t>,/</w:t>
      </w:r>
      <w:proofErr w:type="gramEnd"/>
      <w:r>
        <w:rPr>
          <w:rFonts w:ascii="Arial"/>
          <w:b/>
          <w:i/>
          <w:sz w:val="24"/>
        </w:rPr>
        <w:t>CBSE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National, </w:t>
      </w:r>
      <w:proofErr w:type="spellStart"/>
      <w:r>
        <w:rPr>
          <w:rFonts w:ascii="Arial"/>
          <w:b/>
          <w:i/>
          <w:sz w:val="24"/>
        </w:rPr>
        <w:t>Vidya</w:t>
      </w:r>
      <w:proofErr w:type="spellEnd"/>
      <w:r>
        <w:rPr>
          <w:rFonts w:ascii="Arial"/>
          <w:b/>
          <w:i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Bharti</w:t>
      </w:r>
      <w:proofErr w:type="spellEnd"/>
      <w:r>
        <w:rPr>
          <w:rFonts w:ascii="Arial"/>
          <w:b/>
          <w:i/>
          <w:sz w:val="24"/>
        </w:rPr>
        <w:t xml:space="preserve"> Nationals/ Rural Tournaments/ </w:t>
      </w:r>
      <w:proofErr w:type="spellStart"/>
      <w:r>
        <w:rPr>
          <w:rFonts w:ascii="Arial"/>
          <w:b/>
          <w:i/>
          <w:sz w:val="24"/>
        </w:rPr>
        <w:t>Panchayat</w:t>
      </w:r>
      <w:proofErr w:type="spellEnd"/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Tournaments/</w:t>
      </w:r>
      <w:r>
        <w:rPr>
          <w:rFonts w:ascii="Arial"/>
          <w:b/>
          <w:i/>
          <w:spacing w:val="1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Navodaya</w:t>
      </w:r>
      <w:proofErr w:type="spellEnd"/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Nationals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participation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non-</w:t>
      </w:r>
      <w:r>
        <w:rPr>
          <w:rFonts w:ascii="Arial"/>
          <w:b/>
          <w:i/>
          <w:spacing w:val="1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recognised</w:t>
      </w:r>
      <w:proofErr w:type="spellEnd"/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tournaments/ sports festivals.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before="0" w:line="275" w:lineRule="exact"/>
        <w:ind w:hanging="397"/>
        <w:rPr>
          <w:sz w:val="24"/>
        </w:rPr>
      </w:pPr>
      <w:proofErr w:type="spellStart"/>
      <w:r>
        <w:rPr>
          <w:sz w:val="24"/>
        </w:rPr>
        <w:t>Bonafide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Haryana Certificate, 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ind w:hanging="397"/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line="360" w:lineRule="auto"/>
        <w:ind w:right="121"/>
        <w:rPr>
          <w:sz w:val="24"/>
        </w:rPr>
      </w:pP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claiming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4"/>
          <w:sz w:val="24"/>
        </w:rPr>
        <w:t xml:space="preserve"> </w:t>
      </w:r>
      <w:r>
        <w:rPr>
          <w:sz w:val="24"/>
        </w:rPr>
        <w:t>under various categories viz.</w:t>
      </w:r>
      <w:r>
        <w:rPr>
          <w:spacing w:val="-63"/>
          <w:sz w:val="24"/>
        </w:rPr>
        <w:t xml:space="preserve"> </w:t>
      </w:r>
      <w:r>
        <w:rPr>
          <w:sz w:val="24"/>
        </w:rPr>
        <w:t>EWS/SC/BC</w:t>
      </w:r>
      <w:r>
        <w:rPr>
          <w:spacing w:val="-1"/>
          <w:sz w:val="24"/>
        </w:rPr>
        <w:t xml:space="preserve"> </w:t>
      </w:r>
      <w:r>
        <w:rPr>
          <w:sz w:val="24"/>
        </w:rPr>
        <w:t>etc., if applicable</w:t>
      </w:r>
    </w:p>
    <w:p w:rsidR="002961A4" w:rsidRDefault="006D70AF">
      <w:pPr>
        <w:pStyle w:val="ListParagraph"/>
        <w:numPr>
          <w:ilvl w:val="0"/>
          <w:numId w:val="2"/>
        </w:numPr>
        <w:tabs>
          <w:tab w:val="left" w:pos="1254"/>
          <w:tab w:val="left" w:pos="1255"/>
        </w:tabs>
        <w:spacing w:before="1"/>
        <w:ind w:hanging="397"/>
        <w:rPr>
          <w:sz w:val="24"/>
        </w:rPr>
      </w:pPr>
      <w:r>
        <w:rPr>
          <w:sz w:val="24"/>
        </w:rPr>
        <w:t>Gap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Undertaking/Affidavit,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</w:p>
    <w:p w:rsidR="002961A4" w:rsidRDefault="002961A4">
      <w:pPr>
        <w:pStyle w:val="BodyText"/>
        <w:rPr>
          <w:sz w:val="26"/>
        </w:rPr>
      </w:pPr>
    </w:p>
    <w:p w:rsidR="002961A4" w:rsidRDefault="002961A4">
      <w:pPr>
        <w:pStyle w:val="BodyText"/>
        <w:spacing w:before="1"/>
        <w:rPr>
          <w:sz w:val="22"/>
        </w:rPr>
      </w:pPr>
    </w:p>
    <w:p w:rsidR="002961A4" w:rsidRDefault="006D70AF">
      <w:pPr>
        <w:spacing w:line="360" w:lineRule="auto"/>
        <w:ind w:left="115" w:right="125" w:hanging="11"/>
        <w:jc w:val="both"/>
        <w:rPr>
          <w:sz w:val="24"/>
        </w:rPr>
      </w:pPr>
      <w:proofErr w:type="gramStart"/>
      <w:r>
        <w:rPr>
          <w:rFonts w:ascii="Arial"/>
          <w:b/>
          <w:color w:val="252525"/>
          <w:sz w:val="24"/>
        </w:rPr>
        <w:t>Ques.</w:t>
      </w:r>
      <w:proofErr w:type="gramEnd"/>
      <w:r>
        <w:rPr>
          <w:rFonts w:ascii="Arial"/>
          <w:b/>
          <w:color w:val="252525"/>
          <w:sz w:val="24"/>
        </w:rPr>
        <w:t xml:space="preserve"> What is the minimum age required as on 1st January of the academic year?</w:t>
      </w:r>
      <w:r>
        <w:rPr>
          <w:rFonts w:ascii="Arial"/>
          <w:b/>
          <w:color w:val="252525"/>
          <w:spacing w:val="-64"/>
          <w:sz w:val="24"/>
        </w:rPr>
        <w:t xml:space="preserve"> </w:t>
      </w:r>
      <w:proofErr w:type="gramStart"/>
      <w:r>
        <w:rPr>
          <w:rFonts w:ascii="Arial"/>
          <w:b/>
          <w:color w:val="252525"/>
          <w:sz w:val="24"/>
        </w:rPr>
        <w:t>Ans.</w:t>
      </w:r>
      <w:proofErr w:type="gramEnd"/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There is no age limit for eligible students.</w:t>
      </w:r>
    </w:p>
    <w:p w:rsidR="002961A4" w:rsidRDefault="002961A4">
      <w:pPr>
        <w:pStyle w:val="BodyText"/>
        <w:rPr>
          <w:sz w:val="36"/>
        </w:rPr>
      </w:pPr>
    </w:p>
    <w:p w:rsidR="002961A4" w:rsidRDefault="006D70AF">
      <w:pPr>
        <w:pStyle w:val="Heading1"/>
        <w:jc w:val="both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students from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outside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Haryana eligible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register?</w:t>
      </w:r>
    </w:p>
    <w:p w:rsidR="002961A4" w:rsidRDefault="006D70AF">
      <w:pPr>
        <w:pStyle w:val="BodyText"/>
        <w:spacing w:before="136" w:line="360" w:lineRule="auto"/>
        <w:ind w:left="115" w:right="121" w:hanging="11"/>
        <w:jc w:val="both"/>
      </w:pPr>
      <w:proofErr w:type="gramStart"/>
      <w:r>
        <w:rPr>
          <w:rFonts w:ascii="Arial"/>
          <w:b/>
          <w:color w:val="252525"/>
        </w:rPr>
        <w:t>Ans</w:t>
      </w:r>
      <w:r>
        <w:rPr>
          <w:color w:val="252525"/>
        </w:rPr>
        <w:t>.</w:t>
      </w:r>
      <w:proofErr w:type="gramEnd"/>
      <w:r>
        <w:rPr>
          <w:color w:val="252525"/>
        </w:rPr>
        <w:t xml:space="preserve"> Yes, students from outside Haryana are also eligible to app</w:t>
      </w:r>
      <w:r>
        <w:rPr>
          <w:color w:val="252525"/>
        </w:rPr>
        <w:t>ly for admission 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various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courses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running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different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colleges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per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affiliating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university/state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government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norms.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spacing w:line="360" w:lineRule="auto"/>
        <w:ind w:left="104" w:right="1400"/>
        <w:rPr>
          <w:sz w:val="24"/>
        </w:rPr>
      </w:pPr>
      <w:r>
        <w:rPr>
          <w:rFonts w:ascii="Arial"/>
          <w:b/>
          <w:color w:val="252525"/>
          <w:sz w:val="24"/>
        </w:rPr>
        <w:t xml:space="preserve">Ques. </w:t>
      </w:r>
      <w:proofErr w:type="gramStart"/>
      <w:r>
        <w:rPr>
          <w:rFonts w:ascii="Arial"/>
          <w:b/>
          <w:color w:val="252525"/>
          <w:sz w:val="24"/>
        </w:rPr>
        <w:t>Outside</w:t>
      </w:r>
      <w:proofErr w:type="gramEnd"/>
      <w:r>
        <w:rPr>
          <w:rFonts w:ascii="Arial"/>
          <w:b/>
          <w:color w:val="252525"/>
          <w:sz w:val="24"/>
        </w:rPr>
        <w:t xml:space="preserve"> Haryana students can compete in how many seats?</w:t>
      </w:r>
      <w:r>
        <w:rPr>
          <w:rFonts w:ascii="Arial"/>
          <w:b/>
          <w:color w:val="252525"/>
          <w:spacing w:val="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Ans.</w:t>
      </w:r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Outside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students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 compete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within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15% seats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under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All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India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Quota.</w:t>
      </w:r>
    </w:p>
    <w:p w:rsidR="002961A4" w:rsidRDefault="002961A4">
      <w:pPr>
        <w:spacing w:line="360" w:lineRule="auto"/>
        <w:rPr>
          <w:sz w:val="24"/>
        </w:rPr>
        <w:sectPr w:rsidR="002961A4">
          <w:pgSz w:w="12240" w:h="15840"/>
          <w:pgMar w:top="1300" w:right="1320" w:bottom="280" w:left="1320" w:header="720" w:footer="720" w:gutter="0"/>
          <w:cols w:space="720"/>
        </w:sectPr>
      </w:pPr>
    </w:p>
    <w:p w:rsidR="002961A4" w:rsidRDefault="006D70AF">
      <w:pPr>
        <w:pStyle w:val="Heading1"/>
        <w:spacing w:before="65"/>
      </w:pPr>
      <w:proofErr w:type="gramStart"/>
      <w:r>
        <w:rPr>
          <w:color w:val="252525"/>
        </w:rPr>
        <w:lastRenderedPageBreak/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Are Non-Indian students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allowed?</w:t>
      </w:r>
    </w:p>
    <w:p w:rsidR="002961A4" w:rsidRDefault="006D70AF">
      <w:pPr>
        <w:pStyle w:val="BodyText"/>
        <w:spacing w:before="136" w:line="360" w:lineRule="auto"/>
        <w:ind w:left="115" w:right="120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  <w:spacing w:val="1"/>
        </w:rPr>
        <w:t xml:space="preserve"> </w:t>
      </w:r>
      <w:r>
        <w:rPr>
          <w:color w:val="252525"/>
        </w:rPr>
        <w:t>Yes,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allowed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subject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fulfillment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norms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college/affiliating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university/state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government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norms.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Students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contact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college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where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they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65"/>
        </w:rPr>
        <w:t xml:space="preserve"> </w:t>
      </w:r>
      <w:r>
        <w:rPr>
          <w:color w:val="252525"/>
        </w:rPr>
        <w:t>seeking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admission.</w:t>
      </w:r>
    </w:p>
    <w:p w:rsidR="002961A4" w:rsidRDefault="002961A4">
      <w:pPr>
        <w:pStyle w:val="BodyText"/>
        <w:spacing w:before="2"/>
        <w:rPr>
          <w:sz w:val="36"/>
        </w:rPr>
      </w:pPr>
    </w:p>
    <w:p w:rsidR="002961A4" w:rsidRDefault="006D70AF">
      <w:pPr>
        <w:pStyle w:val="Heading1"/>
        <w:spacing w:line="360" w:lineRule="auto"/>
        <w:ind w:left="115" w:right="114" w:hanging="11"/>
      </w:pPr>
      <w:proofErr w:type="spellStart"/>
      <w:r>
        <w:rPr>
          <w:color w:val="252525"/>
        </w:rPr>
        <w:t>Ques</w:t>
      </w:r>
      <w:proofErr w:type="spellEnd"/>
      <w:r>
        <w:rPr>
          <w:color w:val="252525"/>
        </w:rPr>
        <w:t>: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candidate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applies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within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reserved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category,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then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under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which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category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shall be considered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first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during generation of merit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lists?</w:t>
      </w:r>
    </w:p>
    <w:p w:rsidR="002961A4" w:rsidRDefault="006D70AF">
      <w:pPr>
        <w:pStyle w:val="BodyText"/>
        <w:spacing w:line="360" w:lineRule="auto"/>
        <w:ind w:left="115" w:right="120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A candidate who applies within reserved, he will be considered first in the general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category. In case, he is not selected in the general category, then he will be considered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reserved category for which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he has applied.</w:t>
      </w:r>
    </w:p>
    <w:p w:rsidR="002961A4" w:rsidRDefault="002961A4">
      <w:pPr>
        <w:pStyle w:val="BodyText"/>
        <w:rPr>
          <w:sz w:val="36"/>
        </w:rPr>
      </w:pPr>
    </w:p>
    <w:p w:rsidR="002961A4" w:rsidRDefault="006D70AF">
      <w:pPr>
        <w:pStyle w:val="Heading1"/>
        <w:tabs>
          <w:tab w:val="left" w:pos="1078"/>
          <w:tab w:val="left" w:pos="1875"/>
          <w:tab w:val="left" w:pos="2232"/>
          <w:tab w:val="left" w:pos="2575"/>
          <w:tab w:val="left" w:pos="3906"/>
          <w:tab w:val="left" w:pos="4317"/>
          <w:tab w:val="left" w:pos="5447"/>
          <w:tab w:val="left" w:pos="6324"/>
          <w:tab w:val="left" w:pos="7122"/>
          <w:tab w:val="left" w:pos="7839"/>
          <w:tab w:val="left" w:pos="8475"/>
        </w:tabs>
        <w:spacing w:line="360" w:lineRule="auto"/>
        <w:ind w:left="120" w:right="122" w:firstLine="67"/>
      </w:pPr>
      <w:proofErr w:type="spellStart"/>
      <w:r>
        <w:rPr>
          <w:color w:val="252525"/>
        </w:rPr>
        <w:t>Ques</w:t>
      </w:r>
      <w:proofErr w:type="spellEnd"/>
      <w:r>
        <w:rPr>
          <w:color w:val="252525"/>
        </w:rPr>
        <w:t>:</w:t>
      </w:r>
      <w:r>
        <w:rPr>
          <w:color w:val="252525"/>
        </w:rPr>
        <w:tab/>
        <w:t>What</w:t>
      </w:r>
      <w:r>
        <w:rPr>
          <w:color w:val="252525"/>
        </w:rPr>
        <w:tab/>
        <w:t>if</w:t>
      </w:r>
      <w:r>
        <w:rPr>
          <w:color w:val="252525"/>
        </w:rPr>
        <w:tab/>
        <w:t>a</w:t>
      </w:r>
      <w:r>
        <w:rPr>
          <w:color w:val="252525"/>
        </w:rPr>
        <w:tab/>
        <w:t>candidate</w:t>
      </w:r>
      <w:r>
        <w:rPr>
          <w:color w:val="252525"/>
        </w:rPr>
        <w:tab/>
        <w:t>is</w:t>
      </w:r>
      <w:r>
        <w:rPr>
          <w:color w:val="252525"/>
        </w:rPr>
        <w:tab/>
        <w:t>covered</w:t>
      </w:r>
      <w:r>
        <w:rPr>
          <w:color w:val="252525"/>
        </w:rPr>
        <w:tab/>
        <w:t>under</w:t>
      </w:r>
      <w:r>
        <w:rPr>
          <w:color w:val="252525"/>
        </w:rPr>
        <w:tab/>
        <w:t>more</w:t>
      </w:r>
      <w:r>
        <w:rPr>
          <w:color w:val="252525"/>
        </w:rPr>
        <w:tab/>
        <w:t>than</w:t>
      </w:r>
      <w:r>
        <w:rPr>
          <w:color w:val="252525"/>
        </w:rPr>
        <w:tab/>
        <w:t>one</w:t>
      </w:r>
      <w:r>
        <w:rPr>
          <w:color w:val="252525"/>
        </w:rPr>
        <w:tab/>
      </w:r>
      <w:r>
        <w:rPr>
          <w:color w:val="252525"/>
          <w:spacing w:val="-1"/>
        </w:rPr>
        <w:t>reserved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category/subcategory?</w:t>
      </w:r>
    </w:p>
    <w:p w:rsidR="002961A4" w:rsidRDefault="006D70AF">
      <w:pPr>
        <w:pStyle w:val="BodyText"/>
        <w:spacing w:line="360" w:lineRule="auto"/>
        <w:ind w:left="115" w:right="120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If a candidate is co</w:t>
      </w:r>
      <w:r>
        <w:rPr>
          <w:color w:val="252525"/>
        </w:rPr>
        <w:t>vered under more than one reserved category/subcategory, 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will be considered first in the general category. In case, he is not selected in the general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category, then he will be considered for the reserved category/subcategory as per State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Reservation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Pol</w:t>
      </w:r>
      <w:r>
        <w:rPr>
          <w:color w:val="252525"/>
        </w:rPr>
        <w:t>icy.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student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fails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register before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deadline?</w:t>
      </w:r>
    </w:p>
    <w:p w:rsidR="002961A4" w:rsidRDefault="006D70AF">
      <w:pPr>
        <w:pStyle w:val="BodyText"/>
        <w:spacing w:before="137" w:line="360" w:lineRule="auto"/>
        <w:ind w:left="115" w:right="247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A student may register / apply for online admission even after the deadline during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open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counseling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only for the leftover seats.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  <w:spacing w:line="360" w:lineRule="auto"/>
        <w:ind w:left="115" w:right="116" w:hanging="1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37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made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error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application.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Whom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should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contact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get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changed?</w:t>
      </w:r>
    </w:p>
    <w:p w:rsidR="002961A4" w:rsidRDefault="006D70AF">
      <w:pPr>
        <w:pStyle w:val="BodyText"/>
        <w:spacing w:line="360" w:lineRule="auto"/>
        <w:ind w:left="104" w:right="122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  <w:spacing w:val="-3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edit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application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once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before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last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date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using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time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OTP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option</w:t>
      </w:r>
      <w:r>
        <w:rPr>
          <w:color w:val="252525"/>
          <w:spacing w:val="-65"/>
        </w:rPr>
        <w:t xml:space="preserve"> </w:t>
      </w:r>
      <w:r>
        <w:rPr>
          <w:color w:val="252525"/>
        </w:rPr>
        <w:t>within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your login.</w:t>
      </w:r>
    </w:p>
    <w:p w:rsidR="002961A4" w:rsidRDefault="002961A4">
      <w:pPr>
        <w:pStyle w:val="BodyText"/>
        <w:spacing w:before="10"/>
        <w:rPr>
          <w:sz w:val="35"/>
        </w:rPr>
      </w:pPr>
    </w:p>
    <w:p w:rsidR="002961A4" w:rsidRDefault="006D70AF">
      <w:pPr>
        <w:spacing w:before="1" w:line="360" w:lineRule="auto"/>
        <w:ind w:left="104" w:right="117"/>
        <w:rPr>
          <w:sz w:val="24"/>
        </w:rPr>
      </w:pPr>
      <w:proofErr w:type="gramStart"/>
      <w:r>
        <w:rPr>
          <w:rFonts w:ascii="Arial"/>
          <w:b/>
          <w:color w:val="252525"/>
          <w:sz w:val="24"/>
        </w:rPr>
        <w:t>Ques.</w:t>
      </w:r>
      <w:proofErr w:type="gramEnd"/>
      <w:r>
        <w:rPr>
          <w:rFonts w:ascii="Arial"/>
          <w:b/>
          <w:color w:val="252525"/>
          <w:sz w:val="24"/>
        </w:rPr>
        <w:t xml:space="preserve"> What to do if any document is rejected / gets objected during verification?</w:t>
      </w:r>
      <w:r>
        <w:rPr>
          <w:rFonts w:ascii="Arial"/>
          <w:b/>
          <w:color w:val="252525"/>
          <w:spacing w:val="1"/>
          <w:sz w:val="24"/>
        </w:rPr>
        <w:t xml:space="preserve"> </w:t>
      </w:r>
      <w:proofErr w:type="gramStart"/>
      <w:r>
        <w:rPr>
          <w:rFonts w:ascii="Arial"/>
          <w:b/>
          <w:color w:val="252525"/>
          <w:sz w:val="24"/>
        </w:rPr>
        <w:t>Ans.</w:t>
      </w:r>
      <w:proofErr w:type="gramEnd"/>
      <w:r>
        <w:rPr>
          <w:rFonts w:ascii="Arial"/>
          <w:b/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If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a</w:t>
      </w:r>
      <w:r>
        <w:rPr>
          <w:color w:val="252525"/>
          <w:spacing w:val="54"/>
          <w:sz w:val="24"/>
        </w:rPr>
        <w:t xml:space="preserve"> </w:t>
      </w:r>
      <w:r>
        <w:rPr>
          <w:color w:val="252525"/>
          <w:sz w:val="24"/>
        </w:rPr>
        <w:t>document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is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rejected</w:t>
      </w:r>
      <w:r>
        <w:rPr>
          <w:color w:val="252525"/>
          <w:spacing w:val="54"/>
          <w:sz w:val="24"/>
        </w:rPr>
        <w:t xml:space="preserve"> </w:t>
      </w:r>
      <w:r>
        <w:rPr>
          <w:color w:val="252525"/>
          <w:sz w:val="24"/>
        </w:rPr>
        <w:t>due</w:t>
      </w:r>
      <w:r>
        <w:rPr>
          <w:color w:val="252525"/>
          <w:spacing w:val="55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some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reasons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during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online</w:t>
      </w:r>
      <w:r>
        <w:rPr>
          <w:color w:val="252525"/>
          <w:spacing w:val="56"/>
          <w:sz w:val="24"/>
        </w:rPr>
        <w:t xml:space="preserve"> </w:t>
      </w:r>
      <w:r>
        <w:rPr>
          <w:color w:val="252525"/>
          <w:sz w:val="24"/>
        </w:rPr>
        <w:t>verification,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64"/>
          <w:sz w:val="24"/>
        </w:rPr>
        <w:t xml:space="preserve"> </w:t>
      </w:r>
      <w:r>
        <w:rPr>
          <w:color w:val="252525"/>
          <w:sz w:val="24"/>
        </w:rPr>
        <w:t>applicant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will receive 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SMS to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make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necessary corrections from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1"/>
          <w:sz w:val="24"/>
        </w:rPr>
        <w:t xml:space="preserve"> </w:t>
      </w:r>
      <w:proofErr w:type="gramStart"/>
      <w:r>
        <w:rPr>
          <w:color w:val="252525"/>
          <w:sz w:val="24"/>
        </w:rPr>
        <w:t>students</w:t>
      </w:r>
      <w:proofErr w:type="gramEnd"/>
      <w:r>
        <w:rPr>
          <w:color w:val="252525"/>
          <w:sz w:val="24"/>
        </w:rPr>
        <w:t xml:space="preserve"> login.</w:t>
      </w:r>
    </w:p>
    <w:p w:rsidR="002961A4" w:rsidRDefault="002961A4">
      <w:pPr>
        <w:spacing w:line="360" w:lineRule="auto"/>
        <w:rPr>
          <w:sz w:val="24"/>
        </w:rPr>
        <w:sectPr w:rsidR="002961A4">
          <w:pgSz w:w="12240" w:h="15840"/>
          <w:pgMar w:top="1300" w:right="1320" w:bottom="280" w:left="1320" w:header="720" w:footer="720" w:gutter="0"/>
          <w:cols w:space="720"/>
        </w:sectPr>
      </w:pPr>
    </w:p>
    <w:p w:rsidR="002961A4" w:rsidRDefault="006D70AF">
      <w:pPr>
        <w:pStyle w:val="Heading1"/>
        <w:spacing w:before="65"/>
        <w:jc w:val="both"/>
      </w:pPr>
      <w:proofErr w:type="gramStart"/>
      <w:r>
        <w:rPr>
          <w:color w:val="252525"/>
        </w:rPr>
        <w:lastRenderedPageBreak/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What is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basis for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admission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in the college?</w:t>
      </w:r>
    </w:p>
    <w:p w:rsidR="002961A4" w:rsidRDefault="006D70AF">
      <w:pPr>
        <w:pStyle w:val="BodyText"/>
        <w:spacing w:before="136" w:line="360" w:lineRule="auto"/>
        <w:ind w:left="115" w:right="120" w:hanging="11"/>
        <w:jc w:val="both"/>
      </w:pPr>
      <w:r>
        <w:rPr>
          <w:rFonts w:ascii="Arial"/>
          <w:b/>
          <w:color w:val="252525"/>
        </w:rPr>
        <w:t xml:space="preserve">Ans. </w:t>
      </w:r>
      <w:r>
        <w:rPr>
          <w:color w:val="252525"/>
        </w:rPr>
        <w:t>Application submitted by the candidates will be verified first followed by generation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merit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list. Admissions will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 on the basis 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merit.</w:t>
      </w:r>
    </w:p>
    <w:p w:rsidR="002961A4" w:rsidRDefault="002961A4">
      <w:pPr>
        <w:pStyle w:val="BodyText"/>
        <w:rPr>
          <w:sz w:val="26"/>
        </w:rPr>
      </w:pPr>
    </w:p>
    <w:p w:rsidR="002961A4" w:rsidRDefault="006D70AF" w:rsidP="006D70AF">
      <w:pPr>
        <w:pStyle w:val="BodyText"/>
        <w:tabs>
          <w:tab w:val="left" w:pos="3218"/>
        </w:tabs>
        <w:rPr>
          <w:sz w:val="26"/>
        </w:rPr>
      </w:pPr>
      <w:r>
        <w:rPr>
          <w:sz w:val="26"/>
        </w:rPr>
        <w:tab/>
      </w:r>
    </w:p>
    <w:p w:rsidR="002961A4" w:rsidRDefault="006D70AF" w:rsidP="006D70AF">
      <w:pPr>
        <w:pStyle w:val="Heading1"/>
        <w:spacing w:before="232"/>
        <w:ind w:left="0"/>
        <w:jc w:val="both"/>
      </w:pPr>
      <w:r>
        <w:rPr>
          <w:color w:val="252525"/>
        </w:rPr>
        <w:t xml:space="preserve">  </w:t>
      </w: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there any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provision 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financial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assistance for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 needy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students?</w:t>
      </w:r>
    </w:p>
    <w:p w:rsidR="002961A4" w:rsidRDefault="006D70AF">
      <w:pPr>
        <w:pStyle w:val="BodyText"/>
        <w:spacing w:before="137" w:line="360" w:lineRule="auto"/>
        <w:ind w:left="115" w:right="117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  <w:spacing w:val="-8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purpose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financial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assistance,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various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programs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scholarship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schemes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available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desiring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needy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students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through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these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schemes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1"/>
        </w:rPr>
        <w:t xml:space="preserve"> </w:t>
      </w:r>
      <w:r>
        <w:rPr>
          <w:color w:val="0462C1"/>
          <w:u w:val="single" w:color="0462C1"/>
        </w:rPr>
        <w:t>highereduhry.ac.in</w:t>
      </w:r>
      <w:r>
        <w:rPr>
          <w:color w:val="0462C1"/>
          <w:spacing w:val="-1"/>
        </w:rPr>
        <w:t xml:space="preserve"> </w:t>
      </w:r>
      <w:r>
        <w:rPr>
          <w:color w:val="252525"/>
        </w:rPr>
        <w:t>or contact with college.</w:t>
      </w:r>
    </w:p>
    <w:p w:rsidR="002961A4" w:rsidRDefault="002961A4">
      <w:pPr>
        <w:pStyle w:val="BodyText"/>
        <w:spacing w:before="1"/>
        <w:rPr>
          <w:sz w:val="28"/>
        </w:rPr>
      </w:pPr>
    </w:p>
    <w:p w:rsidR="002961A4" w:rsidRDefault="006D70AF">
      <w:pPr>
        <w:pStyle w:val="Heading1"/>
        <w:spacing w:before="92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Can I apply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 several courses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at 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time?</w:t>
      </w:r>
    </w:p>
    <w:p w:rsidR="002961A4" w:rsidRDefault="006D70AF">
      <w:pPr>
        <w:pStyle w:val="BodyText"/>
        <w:spacing w:before="137" w:line="360" w:lineRule="auto"/>
        <w:ind w:left="115" w:right="245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Yes, a candidate can apply for multiple courses at a time. One can choose up 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five colleges and up to five courses in each college. The candidate can further select 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minimum of one and up to as many Subject Combinations as he/she wants. But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candidat</w:t>
      </w:r>
      <w:r>
        <w:rPr>
          <w:color w:val="252525"/>
        </w:rPr>
        <w:t>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should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choose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maximum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number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subject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combinations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order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maximize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 chances of their admission.</w:t>
      </w:r>
    </w:p>
    <w:p w:rsidR="002961A4" w:rsidRDefault="002961A4">
      <w:pPr>
        <w:pStyle w:val="BodyText"/>
        <w:spacing w:before="2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long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it take to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fill the application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form?</w:t>
      </w:r>
    </w:p>
    <w:p w:rsidR="002961A4" w:rsidRDefault="006D70AF">
      <w:pPr>
        <w:pStyle w:val="BodyText"/>
        <w:spacing w:before="137" w:line="360" w:lineRule="auto"/>
        <w:ind w:left="115" w:right="119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The candidate should plan on spending approximately 30 minutes to finish and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review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form.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He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must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scanned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copies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all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required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documents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available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him at the time of filling of the form.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  <w:spacing w:line="360" w:lineRule="auto"/>
        <w:ind w:left="115" w:right="119" w:hanging="1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64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63"/>
        </w:rPr>
        <w:t xml:space="preserve"> </w:t>
      </w:r>
      <w:r>
        <w:rPr>
          <w:color w:val="252525"/>
        </w:rPr>
        <w:t>result</w:t>
      </w:r>
      <w:r>
        <w:rPr>
          <w:color w:val="252525"/>
          <w:spacing w:val="63"/>
        </w:rPr>
        <w:t xml:space="preserve"> </w:t>
      </w:r>
      <w:r>
        <w:rPr>
          <w:color w:val="252525"/>
        </w:rPr>
        <w:t>has</w:t>
      </w:r>
      <w:r>
        <w:rPr>
          <w:color w:val="252525"/>
          <w:spacing w:val="63"/>
        </w:rPr>
        <w:t xml:space="preserve"> </w:t>
      </w:r>
      <w:r>
        <w:rPr>
          <w:color w:val="252525"/>
        </w:rPr>
        <w:t>been</w:t>
      </w:r>
      <w:r>
        <w:rPr>
          <w:color w:val="252525"/>
          <w:spacing w:val="64"/>
        </w:rPr>
        <w:t xml:space="preserve"> </w:t>
      </w:r>
      <w:r>
        <w:rPr>
          <w:color w:val="252525"/>
        </w:rPr>
        <w:t>declared,</w:t>
      </w:r>
      <w:r>
        <w:rPr>
          <w:color w:val="252525"/>
          <w:spacing w:val="64"/>
        </w:rPr>
        <w:t xml:space="preserve"> </w:t>
      </w:r>
      <w:r>
        <w:rPr>
          <w:color w:val="252525"/>
        </w:rPr>
        <w:t>but</w:t>
      </w:r>
      <w:r>
        <w:rPr>
          <w:color w:val="252525"/>
          <w:spacing w:val="64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63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63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65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62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mark</w:t>
      </w:r>
      <w:r>
        <w:rPr>
          <w:color w:val="252525"/>
          <w:spacing w:val="64"/>
        </w:rPr>
        <w:t xml:space="preserve"> </w:t>
      </w:r>
      <w:r>
        <w:rPr>
          <w:color w:val="252525"/>
        </w:rPr>
        <w:t>sheet.</w:t>
      </w:r>
      <w:r>
        <w:rPr>
          <w:color w:val="252525"/>
          <w:spacing w:val="65"/>
        </w:rPr>
        <w:t xml:space="preserve"> </w:t>
      </w:r>
      <w:r>
        <w:rPr>
          <w:color w:val="252525"/>
        </w:rPr>
        <w:t>What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document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should I upload?</w:t>
      </w:r>
    </w:p>
    <w:p w:rsidR="002961A4" w:rsidRDefault="006D70AF">
      <w:pPr>
        <w:pStyle w:val="BodyText"/>
        <w:spacing w:line="360" w:lineRule="auto"/>
        <w:ind w:left="120" w:right="125" w:hanging="16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At the time of filling the form, the candidate can upload the online result declared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 concerned board.</w:t>
      </w:r>
    </w:p>
    <w:p w:rsidR="002961A4" w:rsidRDefault="002961A4">
      <w:pPr>
        <w:pStyle w:val="BodyText"/>
        <w:spacing w:before="10"/>
        <w:rPr>
          <w:sz w:val="35"/>
        </w:rPr>
      </w:pPr>
    </w:p>
    <w:p w:rsidR="002961A4" w:rsidRDefault="006D70AF">
      <w:pPr>
        <w:pStyle w:val="Heading1"/>
        <w:spacing w:before="1" w:line="360" w:lineRule="auto"/>
        <w:ind w:left="115" w:right="118" w:hanging="11"/>
      </w:pPr>
      <w:r>
        <w:rPr>
          <w:color w:val="252525"/>
        </w:rPr>
        <w:t>Ques.</w:t>
      </w:r>
      <w:r>
        <w:rPr>
          <w:color w:val="252525"/>
          <w:spacing w:val="-8"/>
        </w:rPr>
        <w:t xml:space="preserve"> </w:t>
      </w:r>
      <w:proofErr w:type="gramStart"/>
      <w:r>
        <w:rPr>
          <w:color w:val="252525"/>
        </w:rPr>
        <w:t>Whom</w:t>
      </w:r>
      <w:proofErr w:type="gramEnd"/>
      <w:r>
        <w:rPr>
          <w:color w:val="252525"/>
          <w:spacing w:val="-8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contact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am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having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technical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issues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online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application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system?</w:t>
      </w:r>
    </w:p>
    <w:p w:rsidR="002961A4" w:rsidRDefault="006D70AF">
      <w:pPr>
        <w:pStyle w:val="BodyText"/>
        <w:tabs>
          <w:tab w:val="left" w:pos="1063"/>
          <w:tab w:val="left" w:pos="1779"/>
          <w:tab w:val="left" w:pos="2576"/>
          <w:tab w:val="left" w:pos="3425"/>
          <w:tab w:val="left" w:pos="3901"/>
          <w:tab w:val="left" w:pos="5218"/>
          <w:tab w:val="left" w:pos="5949"/>
          <w:tab w:val="left" w:pos="6640"/>
          <w:tab w:val="left" w:pos="7516"/>
          <w:tab w:val="left" w:pos="8286"/>
          <w:tab w:val="left" w:pos="9149"/>
        </w:tabs>
        <w:spacing w:line="360" w:lineRule="auto"/>
        <w:ind w:left="249" w:right="247" w:hanging="10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ab/>
      </w:r>
      <w:r>
        <w:rPr>
          <w:color w:val="252525"/>
        </w:rPr>
        <w:t>The</w:t>
      </w:r>
      <w:r>
        <w:rPr>
          <w:color w:val="252525"/>
        </w:rPr>
        <w:tab/>
        <w:t>Help</w:t>
      </w:r>
      <w:r>
        <w:rPr>
          <w:color w:val="252525"/>
        </w:rPr>
        <w:tab/>
        <w:t>Desk</w:t>
      </w:r>
      <w:r>
        <w:rPr>
          <w:color w:val="252525"/>
        </w:rPr>
        <w:tab/>
        <w:t>is</w:t>
      </w:r>
      <w:r>
        <w:rPr>
          <w:color w:val="252525"/>
        </w:rPr>
        <w:tab/>
        <w:t>available.</w:t>
      </w:r>
      <w:r>
        <w:rPr>
          <w:color w:val="252525"/>
        </w:rPr>
        <w:tab/>
        <w:t>You</w:t>
      </w:r>
      <w:r>
        <w:rPr>
          <w:color w:val="252525"/>
        </w:rPr>
        <w:tab/>
        <w:t>can</w:t>
      </w:r>
      <w:r>
        <w:rPr>
          <w:color w:val="252525"/>
        </w:rPr>
        <w:tab/>
        <w:t>email</w:t>
      </w:r>
      <w:r>
        <w:rPr>
          <w:color w:val="252525"/>
        </w:rPr>
        <w:tab/>
        <w:t>your</w:t>
      </w:r>
      <w:r>
        <w:rPr>
          <w:color w:val="252525"/>
        </w:rPr>
        <w:tab/>
      </w:r>
      <w:r>
        <w:rPr>
          <w:color w:val="252525"/>
        </w:rPr>
        <w:t>issue</w:t>
      </w:r>
      <w:r>
        <w:rPr>
          <w:color w:val="252525"/>
        </w:rPr>
        <w:tab/>
      </w:r>
      <w:r>
        <w:rPr>
          <w:color w:val="252525"/>
          <w:spacing w:val="-2"/>
        </w:rPr>
        <w:t>at</w:t>
      </w:r>
      <w:r>
        <w:rPr>
          <w:color w:val="252525"/>
          <w:spacing w:val="-64"/>
        </w:rPr>
        <w:t xml:space="preserve"> </w:t>
      </w:r>
      <w:hyperlink r:id="rId7">
        <w:r>
          <w:rPr>
            <w:color w:val="1154CC"/>
            <w:u w:val="single" w:color="1154CC"/>
          </w:rPr>
          <w:t>admissions2021@highereduhry.com</w:t>
        </w:r>
      </w:hyperlink>
    </w:p>
    <w:p w:rsidR="002961A4" w:rsidRDefault="002961A4">
      <w:pPr>
        <w:spacing w:line="360" w:lineRule="auto"/>
        <w:sectPr w:rsidR="002961A4">
          <w:pgSz w:w="12240" w:h="15840"/>
          <w:pgMar w:top="1300" w:right="1320" w:bottom="280" w:left="1320" w:header="720" w:footer="720" w:gutter="0"/>
          <w:cols w:space="720"/>
        </w:sectPr>
      </w:pPr>
    </w:p>
    <w:p w:rsidR="002961A4" w:rsidRDefault="002961A4">
      <w:pPr>
        <w:pStyle w:val="BodyText"/>
        <w:spacing w:before="2"/>
        <w:rPr>
          <w:sz w:val="16"/>
        </w:rPr>
      </w:pPr>
    </w:p>
    <w:p w:rsidR="002961A4" w:rsidRDefault="006D70AF">
      <w:pPr>
        <w:pStyle w:val="Heading1"/>
        <w:spacing w:before="93" w:line="360" w:lineRule="auto"/>
        <w:ind w:left="120" w:right="120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3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school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used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CGPA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scale.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fill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CGPA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section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online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application?</w:t>
      </w:r>
    </w:p>
    <w:p w:rsidR="002961A4" w:rsidRDefault="006D70AF">
      <w:pPr>
        <w:pStyle w:val="BodyText"/>
        <w:spacing w:line="275" w:lineRule="exact"/>
        <w:ind w:left="104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provision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 entering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CGPA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has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been provided in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 online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registration form.</w:t>
      </w:r>
    </w:p>
    <w:p w:rsidR="002961A4" w:rsidRDefault="002961A4">
      <w:pPr>
        <w:pStyle w:val="BodyText"/>
        <w:rPr>
          <w:sz w:val="26"/>
        </w:rPr>
      </w:pPr>
    </w:p>
    <w:p w:rsidR="002961A4" w:rsidRDefault="002961A4">
      <w:pPr>
        <w:pStyle w:val="BodyText"/>
        <w:spacing w:before="1"/>
        <w:rPr>
          <w:sz w:val="22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check 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status of my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application?</w:t>
      </w:r>
    </w:p>
    <w:p w:rsidR="002961A4" w:rsidRDefault="006D70AF">
      <w:pPr>
        <w:pStyle w:val="BodyText"/>
        <w:spacing w:before="137" w:line="360" w:lineRule="auto"/>
        <w:ind w:left="115" w:right="120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Once you successfully register yourself on the online portal, you will be allotted 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registration number/password. You can check your application stat</w:t>
      </w:r>
      <w:r>
        <w:rPr>
          <w:color w:val="252525"/>
        </w:rPr>
        <w:t>us by login at online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admission portal using your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registration ID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password.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Can I migrate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from one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college/university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to 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other?</w:t>
      </w:r>
    </w:p>
    <w:p w:rsidR="002961A4" w:rsidRDefault="006D70AF">
      <w:pPr>
        <w:pStyle w:val="BodyText"/>
        <w:spacing w:before="137" w:line="360" w:lineRule="auto"/>
        <w:ind w:left="115" w:right="121" w:hanging="11"/>
        <w:jc w:val="both"/>
      </w:pPr>
      <w:r>
        <w:rPr>
          <w:rFonts w:ascii="Arial"/>
          <w:b/>
          <w:color w:val="252525"/>
        </w:rPr>
        <w:t xml:space="preserve">Ans. </w:t>
      </w:r>
      <w:r>
        <w:rPr>
          <w:color w:val="252525"/>
        </w:rPr>
        <w:t>Migration shall be as per affiliating university norms.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Please contact with affiliating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university.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  <w:ind w:left="187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 edit my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application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form after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 submit it?</w:t>
      </w:r>
    </w:p>
    <w:p w:rsidR="002961A4" w:rsidRDefault="006D70AF">
      <w:pPr>
        <w:pStyle w:val="BodyText"/>
        <w:spacing w:before="137" w:line="360" w:lineRule="auto"/>
        <w:ind w:left="115" w:right="122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  <w:spacing w:val="-3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edit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application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once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before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last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date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using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time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OTP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option</w:t>
      </w:r>
      <w:r>
        <w:rPr>
          <w:color w:val="252525"/>
          <w:spacing w:val="-65"/>
        </w:rPr>
        <w:t xml:space="preserve"> </w:t>
      </w:r>
      <w:r>
        <w:rPr>
          <w:color w:val="252525"/>
        </w:rPr>
        <w:t>within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your login.</w:t>
      </w:r>
    </w:p>
    <w:p w:rsidR="002961A4" w:rsidRDefault="002961A4">
      <w:pPr>
        <w:pStyle w:val="BodyText"/>
        <w:spacing w:before="2"/>
        <w:rPr>
          <w:sz w:val="36"/>
        </w:rPr>
      </w:pPr>
    </w:p>
    <w:p w:rsidR="002961A4" w:rsidRDefault="006D70AF">
      <w:pPr>
        <w:spacing w:line="360" w:lineRule="auto"/>
        <w:ind w:left="104" w:right="120"/>
        <w:jc w:val="both"/>
        <w:rPr>
          <w:sz w:val="24"/>
        </w:rPr>
      </w:pPr>
      <w:proofErr w:type="gramStart"/>
      <w:r>
        <w:rPr>
          <w:rFonts w:ascii="Arial"/>
          <w:b/>
          <w:color w:val="252525"/>
          <w:sz w:val="24"/>
        </w:rPr>
        <w:t>Ques.</w:t>
      </w:r>
      <w:proofErr w:type="gramEnd"/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I</w:t>
      </w:r>
      <w:r>
        <w:rPr>
          <w:rFonts w:ascii="Arial"/>
          <w:b/>
          <w:color w:val="252525"/>
          <w:spacing w:val="-4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have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submitted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my</w:t>
      </w:r>
      <w:r>
        <w:rPr>
          <w:rFonts w:ascii="Arial"/>
          <w:b/>
          <w:color w:val="252525"/>
          <w:spacing w:val="-7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application.</w:t>
      </w:r>
      <w:r>
        <w:rPr>
          <w:rFonts w:ascii="Arial"/>
          <w:b/>
          <w:color w:val="252525"/>
          <w:spacing w:val="-6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When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can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I</w:t>
      </w:r>
      <w:r>
        <w:rPr>
          <w:rFonts w:ascii="Arial"/>
          <w:b/>
          <w:color w:val="252525"/>
          <w:spacing w:val="-4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expect</w:t>
      </w:r>
      <w:r>
        <w:rPr>
          <w:rFonts w:ascii="Arial"/>
          <w:b/>
          <w:color w:val="252525"/>
          <w:spacing w:val="-6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to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obtain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an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admission?</w:t>
      </w:r>
      <w:r>
        <w:rPr>
          <w:rFonts w:ascii="Arial"/>
          <w:b/>
          <w:color w:val="252525"/>
          <w:spacing w:val="-65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Ans.</w:t>
      </w:r>
      <w:r>
        <w:rPr>
          <w:rFonts w:ascii="Arial"/>
          <w:b/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Admission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is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on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basis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of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merit.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Please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refer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admission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schedule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displayed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on</w:t>
      </w:r>
      <w:r>
        <w:rPr>
          <w:color w:val="252525"/>
          <w:spacing w:val="-64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online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admission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portal to know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exact dates.</w:t>
      </w:r>
    </w:p>
    <w:p w:rsidR="002961A4" w:rsidRDefault="002961A4">
      <w:pPr>
        <w:pStyle w:val="BodyText"/>
        <w:rPr>
          <w:sz w:val="36"/>
        </w:rPr>
      </w:pPr>
    </w:p>
    <w:p w:rsidR="002961A4" w:rsidRDefault="006D70AF">
      <w:pPr>
        <w:pStyle w:val="Heading1"/>
        <w:ind w:left="120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How does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waiting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process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work?</w:t>
      </w:r>
    </w:p>
    <w:p w:rsidR="002961A4" w:rsidRDefault="006D70AF">
      <w:pPr>
        <w:pStyle w:val="BodyText"/>
        <w:spacing w:before="135" w:line="360" w:lineRule="auto"/>
        <w:ind w:left="115" w:right="122" w:hanging="11"/>
        <w:jc w:val="both"/>
      </w:pPr>
      <w:proofErr w:type="gramStart"/>
      <w:r>
        <w:rPr>
          <w:rFonts w:ascii="Arial"/>
          <w:b/>
          <w:color w:val="252525"/>
        </w:rPr>
        <w:t>Ans.</w:t>
      </w:r>
      <w:proofErr w:type="gramEnd"/>
      <w:r>
        <w:rPr>
          <w:rFonts w:ascii="Arial"/>
          <w:b/>
          <w:color w:val="252525"/>
        </w:rPr>
        <w:t xml:space="preserve"> </w:t>
      </w:r>
      <w:r>
        <w:rPr>
          <w:color w:val="252525"/>
        </w:rPr>
        <w:t>After the First and the Second Merit list, if seats still remain vacant, the admissions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 allowed through online open counseling</w:t>
      </w:r>
      <w:r>
        <w:rPr>
          <w:color w:val="252525"/>
        </w:rPr>
        <w:t xml:space="preserve"> on merit basis.</w:t>
      </w:r>
    </w:p>
    <w:p w:rsidR="002961A4" w:rsidRDefault="002961A4">
      <w:pPr>
        <w:pStyle w:val="BodyText"/>
        <w:spacing w:before="2"/>
        <w:rPr>
          <w:sz w:val="36"/>
        </w:rPr>
      </w:pPr>
    </w:p>
    <w:p w:rsidR="002961A4" w:rsidRDefault="006D70AF">
      <w:pPr>
        <w:pStyle w:val="Heading1"/>
        <w:spacing w:line="360" w:lineRule="auto"/>
        <w:ind w:left="115" w:right="118" w:hanging="1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28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missed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27"/>
        </w:rPr>
        <w:t xml:space="preserve"> </w:t>
      </w:r>
      <w:r>
        <w:rPr>
          <w:color w:val="252525"/>
        </w:rPr>
        <w:t>deadline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pay</w:t>
      </w:r>
      <w:r>
        <w:rPr>
          <w:color w:val="252525"/>
          <w:spacing w:val="27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26"/>
        </w:rPr>
        <w:t xml:space="preserve"> </w:t>
      </w:r>
      <w:r>
        <w:rPr>
          <w:color w:val="252525"/>
        </w:rPr>
        <w:t>acceptance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expired.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still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63"/>
        </w:rPr>
        <w:t xml:space="preserve"> </w:t>
      </w:r>
      <w:r>
        <w:rPr>
          <w:color w:val="252525"/>
        </w:rPr>
        <w:t>placed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back in the course?</w:t>
      </w:r>
    </w:p>
    <w:p w:rsidR="002961A4" w:rsidRDefault="006D70AF">
      <w:pPr>
        <w:pStyle w:val="BodyText"/>
        <w:spacing w:line="360" w:lineRule="auto"/>
        <w:ind w:left="115" w:right="121" w:hanging="11"/>
        <w:jc w:val="both"/>
      </w:pPr>
      <w:r>
        <w:rPr>
          <w:rFonts w:ascii="Arial"/>
          <w:b/>
          <w:color w:val="252525"/>
        </w:rPr>
        <w:t xml:space="preserve">Ans. </w:t>
      </w:r>
      <w:r>
        <w:rPr>
          <w:color w:val="252525"/>
        </w:rPr>
        <w:t>Sorry, you missed the chance of getting that seat but you can try for admission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during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open counseling</w:t>
      </w:r>
      <w:r>
        <w:rPr>
          <w:color w:val="252525"/>
        </w:rPr>
        <w:t xml:space="preserve"> only subject to availability 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seats.</w:t>
      </w:r>
    </w:p>
    <w:p w:rsidR="002961A4" w:rsidRDefault="002961A4">
      <w:pPr>
        <w:spacing w:line="360" w:lineRule="auto"/>
        <w:jc w:val="both"/>
        <w:sectPr w:rsidR="002961A4">
          <w:pgSz w:w="12240" w:h="15840"/>
          <w:pgMar w:top="1500" w:right="1320" w:bottom="280" w:left="1320" w:header="720" w:footer="720" w:gutter="0"/>
          <w:cols w:space="720"/>
        </w:sectPr>
      </w:pPr>
    </w:p>
    <w:p w:rsidR="002961A4" w:rsidRDefault="006D70AF">
      <w:pPr>
        <w:pStyle w:val="Heading1"/>
        <w:spacing w:before="65"/>
      </w:pPr>
      <w:proofErr w:type="gramStart"/>
      <w:r>
        <w:rPr>
          <w:color w:val="252525"/>
        </w:rPr>
        <w:lastRenderedPageBreak/>
        <w:t>Ques.</w:t>
      </w:r>
      <w:proofErr w:type="gramEnd"/>
      <w:r>
        <w:rPr>
          <w:color w:val="252525"/>
        </w:rPr>
        <w:t xml:space="preserve"> Is it important to have a Caste certificate</w:t>
      </w:r>
      <w:r>
        <w:rPr>
          <w:color w:val="252525"/>
          <w:spacing w:val="1"/>
        </w:rPr>
        <w:t>?</w:t>
      </w:r>
    </w:p>
    <w:p w:rsidR="002961A4" w:rsidRDefault="006D70AF">
      <w:pPr>
        <w:pStyle w:val="BodyText"/>
        <w:spacing w:before="136" w:line="360" w:lineRule="auto"/>
        <w:ind w:left="115" w:right="120" w:hanging="11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>:</w:t>
      </w:r>
      <w:r>
        <w:rPr>
          <w:rFonts w:ascii="Arial"/>
          <w:b/>
          <w:color w:val="252525"/>
          <w:spacing w:val="-5"/>
        </w:rPr>
        <w:t xml:space="preserve"> </w:t>
      </w:r>
      <w:r>
        <w:rPr>
          <w:color w:val="252525"/>
        </w:rPr>
        <w:t>Yes,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candidate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wants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take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benefits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reservation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&amp;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other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financial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benefits,</w:t>
      </w:r>
      <w:r>
        <w:rPr>
          <w:color w:val="252525"/>
          <w:spacing w:val="-65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any,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 must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have valid certificate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issued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by the competent authority.</w:t>
      </w:r>
    </w:p>
    <w:p w:rsidR="002961A4" w:rsidRDefault="002961A4">
      <w:pPr>
        <w:pStyle w:val="BodyText"/>
        <w:rPr>
          <w:sz w:val="26"/>
        </w:rPr>
      </w:pPr>
    </w:p>
    <w:p w:rsidR="002961A4" w:rsidRDefault="002961A4">
      <w:pPr>
        <w:pStyle w:val="BodyText"/>
        <w:rPr>
          <w:sz w:val="26"/>
        </w:rPr>
      </w:pPr>
    </w:p>
    <w:p w:rsidR="002961A4" w:rsidRDefault="006D70AF">
      <w:pPr>
        <w:pStyle w:val="Heading1"/>
        <w:spacing w:before="232" w:line="360" w:lineRule="auto"/>
        <w:ind w:left="115" w:right="116" w:hanging="1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5"/>
        </w:rPr>
        <w:t xml:space="preserve"> </w:t>
      </w:r>
      <w:r>
        <w:rPr>
          <w:color w:val="252525"/>
        </w:rPr>
        <w:t>During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online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payment,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amount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has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been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deducted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from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account</w:t>
      </w:r>
      <w:r>
        <w:rPr>
          <w:color w:val="252525"/>
          <w:spacing w:val="-64"/>
        </w:rPr>
        <w:t xml:space="preserve"> </w:t>
      </w:r>
      <w:r>
        <w:rPr>
          <w:color w:val="252525"/>
        </w:rPr>
        <w:t>but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 status 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still showing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'pending' 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 UG admission portal.</w:t>
      </w:r>
    </w:p>
    <w:p w:rsidR="002961A4" w:rsidRDefault="006D70AF">
      <w:pPr>
        <w:pStyle w:val="BodyText"/>
        <w:spacing w:line="275" w:lineRule="exact"/>
        <w:ind w:left="104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>:</w:t>
      </w:r>
      <w:r>
        <w:rPr>
          <w:rFonts w:ascii="Arial"/>
          <w:b/>
          <w:color w:val="252525"/>
          <w:spacing w:val="-2"/>
        </w:rPr>
        <w:t xml:space="preserve"> </w:t>
      </w:r>
      <w:r>
        <w:rPr>
          <w:color w:val="252525"/>
        </w:rPr>
        <w:t>Please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contact with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helpdesk.</w:t>
      </w:r>
    </w:p>
    <w:p w:rsidR="002961A4" w:rsidRDefault="002961A4">
      <w:pPr>
        <w:pStyle w:val="BodyText"/>
        <w:rPr>
          <w:sz w:val="26"/>
        </w:rPr>
      </w:pPr>
    </w:p>
    <w:p w:rsidR="002961A4" w:rsidRDefault="002961A4">
      <w:pPr>
        <w:pStyle w:val="BodyText"/>
        <w:spacing w:before="1"/>
        <w:rPr>
          <w:sz w:val="22"/>
        </w:rPr>
      </w:pPr>
    </w:p>
    <w:p w:rsidR="002961A4" w:rsidRDefault="006D70AF">
      <w:pPr>
        <w:pStyle w:val="Heading1"/>
        <w:spacing w:line="360" w:lineRule="auto"/>
        <w:ind w:right="4360"/>
        <w:rPr>
          <w:rFonts w:ascii="Arial MT"/>
          <w:b w:val="0"/>
        </w:rPr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3"/>
        </w:rPr>
        <w:t xml:space="preserve"> </w:t>
      </w:r>
      <w:r>
        <w:rPr>
          <w:color w:val="252525"/>
        </w:rPr>
        <w:t>How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much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maximum</w:t>
      </w:r>
      <w:r>
        <w:rPr>
          <w:color w:val="252525"/>
          <w:spacing w:val="-4"/>
        </w:rPr>
        <w:t xml:space="preserve"> </w:t>
      </w:r>
      <w:proofErr w:type="spellStart"/>
      <w:r>
        <w:rPr>
          <w:color w:val="252525"/>
        </w:rPr>
        <w:t>weightage</w:t>
      </w:r>
      <w:proofErr w:type="spellEnd"/>
      <w:r>
        <w:rPr>
          <w:color w:val="252525"/>
        </w:rPr>
        <w:t>.</w:t>
      </w:r>
      <w:r>
        <w:rPr>
          <w:color w:val="252525"/>
          <w:spacing w:val="-64"/>
        </w:rPr>
        <w:t xml:space="preserve"> </w:t>
      </w:r>
      <w:proofErr w:type="spellStart"/>
      <w:r>
        <w:rPr>
          <w:color w:val="252525"/>
        </w:rPr>
        <w:t>Ans</w:t>
      </w:r>
      <w:proofErr w:type="spellEnd"/>
      <w:r>
        <w:rPr>
          <w:color w:val="252525"/>
        </w:rPr>
        <w:t>:</w:t>
      </w:r>
      <w:r>
        <w:rPr>
          <w:color w:val="252525"/>
          <w:spacing w:val="-1"/>
        </w:rPr>
        <w:t xml:space="preserve"> </w:t>
      </w:r>
      <w:r>
        <w:rPr>
          <w:rFonts w:ascii="Arial MT"/>
          <w:b w:val="0"/>
          <w:color w:val="252525"/>
        </w:rPr>
        <w:t>10 Marks</w:t>
      </w:r>
    </w:p>
    <w:p w:rsidR="002961A4" w:rsidRDefault="002961A4">
      <w:pPr>
        <w:pStyle w:val="BodyText"/>
        <w:rPr>
          <w:sz w:val="36"/>
        </w:rPr>
      </w:pPr>
    </w:p>
    <w:p w:rsidR="002961A4" w:rsidRDefault="006D70AF">
      <w:pPr>
        <w:spacing w:before="1"/>
        <w:ind w:left="104"/>
        <w:rPr>
          <w:rFonts w:ascii="Arial"/>
          <w:b/>
          <w:sz w:val="24"/>
        </w:rPr>
      </w:pPr>
      <w:proofErr w:type="gramStart"/>
      <w:r>
        <w:rPr>
          <w:rFonts w:ascii="Arial"/>
          <w:b/>
          <w:color w:val="252525"/>
          <w:sz w:val="24"/>
        </w:rPr>
        <w:t>Ques.</w:t>
      </w:r>
      <w:proofErr w:type="gramEnd"/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What</w:t>
      </w:r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is</w:t>
      </w:r>
      <w:r>
        <w:rPr>
          <w:rFonts w:ascii="Arial"/>
          <w:b/>
          <w:color w:val="252525"/>
          <w:spacing w:val="-2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fees structure</w:t>
      </w:r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of</w:t>
      </w:r>
      <w:r>
        <w:rPr>
          <w:rFonts w:ascii="Arial"/>
          <w:b/>
          <w:color w:val="252525"/>
          <w:spacing w:val="-2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a particular</w:t>
      </w:r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course</w:t>
      </w:r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in a</w:t>
      </w:r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particular</w:t>
      </w:r>
      <w:r>
        <w:rPr>
          <w:rFonts w:ascii="Arial"/>
          <w:b/>
          <w:color w:val="252525"/>
          <w:spacing w:val="-1"/>
          <w:sz w:val="24"/>
        </w:rPr>
        <w:t xml:space="preserve"> </w:t>
      </w:r>
      <w:r>
        <w:rPr>
          <w:rFonts w:ascii="Arial"/>
          <w:b/>
          <w:color w:val="252525"/>
          <w:sz w:val="24"/>
        </w:rPr>
        <w:t>college?</w:t>
      </w:r>
    </w:p>
    <w:p w:rsidR="002961A4" w:rsidRDefault="006D70AF">
      <w:pPr>
        <w:pStyle w:val="BodyText"/>
        <w:spacing w:before="136" w:line="360" w:lineRule="auto"/>
        <w:ind w:left="115" w:right="121" w:hanging="11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 xml:space="preserve">: </w:t>
      </w:r>
      <w:r>
        <w:rPr>
          <w:color w:val="252525"/>
        </w:rPr>
        <w:t>The facility to check fee structure of a particular course in a particular college 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available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under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available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online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admission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portal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i.e.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Search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College/Course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tab.</w:t>
      </w:r>
    </w:p>
    <w:p w:rsidR="002961A4" w:rsidRDefault="002961A4">
      <w:pPr>
        <w:pStyle w:val="BodyText"/>
        <w:spacing w:before="2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 process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generation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 merit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list?</w:t>
      </w:r>
    </w:p>
    <w:p w:rsidR="002961A4" w:rsidRDefault="006D70AF">
      <w:pPr>
        <w:pStyle w:val="BodyText"/>
        <w:spacing w:before="137" w:line="360" w:lineRule="auto"/>
        <w:ind w:left="120" w:right="121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 xml:space="preserve">: </w:t>
      </w:r>
      <w:r>
        <w:t>Merit lists shall be prepared after considering marks of best five subjects in the</w:t>
      </w:r>
      <w:r>
        <w:rPr>
          <w:spacing w:val="1"/>
        </w:rPr>
        <w:t xml:space="preserve"> </w:t>
      </w:r>
      <w:r>
        <w:t xml:space="preserve">qualifying examination including </w:t>
      </w:r>
      <w:proofErr w:type="spellStart"/>
      <w:r>
        <w:t>weightage</w:t>
      </w:r>
      <w:proofErr w:type="spellEnd"/>
      <w:r>
        <w:t xml:space="preserve"> and as per Sta</w:t>
      </w:r>
      <w:r>
        <w:t>te Reservation Policy. In</w:t>
      </w:r>
      <w:r>
        <w:rPr>
          <w:spacing w:val="1"/>
        </w:rPr>
        <w:t xml:space="preserve"> </w:t>
      </w:r>
      <w:r>
        <w:t>addition, provision of "Defer" the allotted seat by the applicant in the 1</w:t>
      </w:r>
      <w:r w:rsidRPr="006D70AF">
        <w:rPr>
          <w:vertAlign w:val="superscript"/>
        </w:rPr>
        <w:t>st</w:t>
      </w:r>
      <w:r>
        <w:t xml:space="preserve"> </w:t>
      </w:r>
      <w:r>
        <w:t>Merit List for</w:t>
      </w:r>
      <w:r>
        <w:rPr>
          <w:spacing w:val="1"/>
        </w:rPr>
        <w:t xml:space="preserve"> </w:t>
      </w:r>
      <w:r>
        <w:t>reconsideration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2</w:t>
      </w:r>
      <w:r w:rsidRPr="006D70AF">
        <w:rPr>
          <w:vertAlign w:val="superscript"/>
        </w:rPr>
        <w:t>nd</w:t>
      </w:r>
      <w:r>
        <w:t xml:space="preserve"> </w:t>
      </w:r>
      <w:r>
        <w:t>Merit</w:t>
      </w:r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condition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applicant</w:t>
      </w:r>
      <w:r>
        <w:rPr>
          <w:spacing w:val="-64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get his first choice</w:t>
      </w:r>
      <w:r>
        <w:rPr>
          <w:spacing w:val="-1"/>
        </w:rPr>
        <w:t xml:space="preserve"> </w:t>
      </w:r>
      <w:r>
        <w:t>in 1st merit list.</w:t>
      </w:r>
    </w:p>
    <w:p w:rsidR="002961A4" w:rsidRDefault="002961A4">
      <w:pPr>
        <w:pStyle w:val="BodyText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process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 fill sports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seats?</w:t>
      </w:r>
    </w:p>
    <w:p w:rsidR="002961A4" w:rsidRDefault="006D70AF">
      <w:pPr>
        <w:pStyle w:val="BodyText"/>
        <w:spacing w:before="137" w:line="360" w:lineRule="auto"/>
        <w:ind w:left="120" w:right="126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 xml:space="preserve">: </w:t>
      </w:r>
      <w:r>
        <w:t>The process of filling Sports Seats, if applicable, shall be ensured by the Colleges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during open</w:t>
      </w:r>
      <w:r>
        <w:rPr>
          <w:spacing w:val="-1"/>
        </w:rPr>
        <w:t xml:space="preserve"> </w:t>
      </w:r>
      <w:r>
        <w:t>counseling</w:t>
      </w:r>
      <w:r>
        <w:t xml:space="preserve"> as per affiliating University/State</w:t>
      </w:r>
      <w:r>
        <w:rPr>
          <w:spacing w:val="-1"/>
        </w:rPr>
        <w:t xml:space="preserve"> </w:t>
      </w:r>
      <w:r>
        <w:t>Government norms.</w:t>
      </w:r>
    </w:p>
    <w:p w:rsidR="002961A4" w:rsidRDefault="002961A4">
      <w:pPr>
        <w:spacing w:line="360" w:lineRule="auto"/>
        <w:jc w:val="both"/>
        <w:sectPr w:rsidR="002961A4">
          <w:pgSz w:w="12240" w:h="15840"/>
          <w:pgMar w:top="1300" w:right="1320" w:bottom="280" w:left="1320" w:header="720" w:footer="720" w:gutter="0"/>
          <w:cols w:space="720"/>
        </w:sectPr>
      </w:pPr>
    </w:p>
    <w:p w:rsidR="002961A4" w:rsidRDefault="006D70AF">
      <w:pPr>
        <w:pStyle w:val="Heading1"/>
        <w:spacing w:before="65"/>
      </w:pPr>
      <w:proofErr w:type="gramStart"/>
      <w:r>
        <w:rPr>
          <w:color w:val="252525"/>
        </w:rPr>
        <w:lastRenderedPageBreak/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What is the process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 refund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 students?</w:t>
      </w:r>
    </w:p>
    <w:p w:rsidR="002961A4" w:rsidRDefault="006D70AF">
      <w:pPr>
        <w:pStyle w:val="BodyText"/>
        <w:spacing w:before="136" w:line="360" w:lineRule="auto"/>
        <w:ind w:left="120" w:right="122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 xml:space="preserve">: </w:t>
      </w:r>
      <w:r>
        <w:t>Refund, if any, to the students shall be ensured by the Colleges as per affiliating</w:t>
      </w:r>
      <w:r>
        <w:rPr>
          <w:spacing w:val="1"/>
        </w:rPr>
        <w:t xml:space="preserve"> </w:t>
      </w:r>
      <w:r>
        <w:t>University/State Government norms. The college is also authorized to take the short</w:t>
      </w:r>
      <w:r>
        <w:rPr>
          <w:spacing w:val="1"/>
        </w:rPr>
        <w:t xml:space="preserve"> </w:t>
      </w:r>
      <w:r>
        <w:t>payment,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 from the student at later stage as per norms.</w:t>
      </w:r>
    </w:p>
    <w:p w:rsidR="002961A4" w:rsidRDefault="002961A4">
      <w:pPr>
        <w:pStyle w:val="BodyText"/>
        <w:spacing w:before="2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there any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late fee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during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open</w:t>
      </w:r>
      <w:r>
        <w:rPr>
          <w:color w:val="252525"/>
          <w:spacing w:val="-1"/>
        </w:rPr>
        <w:t xml:space="preserve"> </w:t>
      </w:r>
      <w:proofErr w:type="gramStart"/>
      <w:r>
        <w:rPr>
          <w:color w:val="252525"/>
        </w:rPr>
        <w:t>counseling</w:t>
      </w:r>
      <w:r>
        <w:rPr>
          <w:color w:val="252525"/>
        </w:rPr>
        <w:t>.</w:t>
      </w:r>
      <w:proofErr w:type="gramEnd"/>
    </w:p>
    <w:p w:rsidR="002961A4" w:rsidRDefault="006D70AF">
      <w:pPr>
        <w:pStyle w:val="BodyText"/>
        <w:spacing w:before="137" w:line="360" w:lineRule="auto"/>
        <w:ind w:left="120" w:right="119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>:</w:t>
      </w:r>
      <w:r>
        <w:rPr>
          <w:rFonts w:ascii="Arial"/>
          <w:b/>
          <w:color w:val="252525"/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 fee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charged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applicants</w:t>
      </w:r>
      <w:r>
        <w:rPr>
          <w:spacing w:val="-1"/>
        </w:rPr>
        <w:t xml:space="preserve"> </w:t>
      </w:r>
      <w:r>
        <w:t>admitted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Counseling</w:t>
      </w:r>
      <w:r>
        <w:rPr>
          <w:spacing w:val="-6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session 2021-22 due to Covid-19 pandemic situation.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registration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online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admission portal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mandatory?</w:t>
      </w:r>
    </w:p>
    <w:p w:rsidR="002961A4" w:rsidRDefault="006D70AF">
      <w:pPr>
        <w:pStyle w:val="BodyText"/>
        <w:spacing w:before="137" w:line="360" w:lineRule="auto"/>
        <w:ind w:left="120" w:right="118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>:</w:t>
      </w:r>
      <w:r>
        <w:rPr>
          <w:rFonts w:ascii="Arial"/>
          <w:b/>
          <w:color w:val="252525"/>
          <w:spacing w:val="-10"/>
        </w:rPr>
        <w:t xml:space="preserve"> </w:t>
      </w:r>
      <w:r>
        <w:t>Registration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Portal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mandatory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seekers</w:t>
      </w:r>
      <w:r>
        <w:rPr>
          <w:spacing w:val="-8"/>
        </w:rPr>
        <w:t xml:space="preserve"> </w:t>
      </w:r>
      <w:r>
        <w:t>except</w:t>
      </w:r>
      <w:r>
        <w:rPr>
          <w:spacing w:val="-64"/>
        </w:rPr>
        <w:t xml:space="preserve"> </w:t>
      </w:r>
      <w:r>
        <w:t>for minority colleges. In no circumstances, admission without registration on portal 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except for</w:t>
      </w:r>
      <w:r>
        <w:rPr>
          <w:spacing w:val="1"/>
        </w:rPr>
        <w:t xml:space="preserve"> </w:t>
      </w:r>
      <w:r>
        <w:t>minority colleges.</w:t>
      </w:r>
    </w:p>
    <w:p w:rsidR="002961A4" w:rsidRDefault="002961A4">
      <w:pPr>
        <w:pStyle w:val="BodyText"/>
        <w:spacing w:before="1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Whether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admission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provisional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or permanent?</w:t>
      </w:r>
    </w:p>
    <w:p w:rsidR="002961A4" w:rsidRDefault="006D70AF">
      <w:pPr>
        <w:pStyle w:val="BodyText"/>
        <w:spacing w:before="137" w:line="360" w:lineRule="auto"/>
        <w:ind w:left="120" w:right="122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>:</w:t>
      </w:r>
      <w:r>
        <w:rPr>
          <w:rFonts w:ascii="Arial"/>
          <w:b/>
          <w:color w:val="252525"/>
          <w:spacing w:val="6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students</w:t>
      </w:r>
      <w:r>
        <w:rPr>
          <w:spacing w:val="64"/>
        </w:rPr>
        <w:t xml:space="preserve"> </w:t>
      </w:r>
      <w:r>
        <w:t>will</w:t>
      </w:r>
      <w:r>
        <w:rPr>
          <w:spacing w:val="63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t>initially</w:t>
      </w:r>
      <w:r>
        <w:rPr>
          <w:spacing w:val="64"/>
        </w:rPr>
        <w:t xml:space="preserve"> </w:t>
      </w:r>
      <w:r>
        <w:t>given</w:t>
      </w:r>
      <w:r>
        <w:rPr>
          <w:spacing w:val="63"/>
        </w:rPr>
        <w:t xml:space="preserve"> </w:t>
      </w:r>
      <w:r>
        <w:t>provisional</w:t>
      </w:r>
      <w:r>
        <w:rPr>
          <w:spacing w:val="65"/>
        </w:rPr>
        <w:t xml:space="preserve"> </w:t>
      </w:r>
      <w:r>
        <w:t>admission</w:t>
      </w:r>
      <w:r>
        <w:rPr>
          <w:spacing w:val="65"/>
        </w:rPr>
        <w:t xml:space="preserve"> </w:t>
      </w:r>
      <w:r>
        <w:t>only,</w:t>
      </w:r>
      <w:r>
        <w:rPr>
          <w:spacing w:val="64"/>
        </w:rPr>
        <w:t xml:space="preserve"> </w:t>
      </w:r>
      <w:r>
        <w:t>subject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College/Affiliating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discrepancy, the college is authorized to cancel the provisional admission of the student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 his/her</w:t>
      </w:r>
      <w:r>
        <w:rPr>
          <w:spacing w:val="-1"/>
        </w:rPr>
        <w:t xml:space="preserve"> </w:t>
      </w:r>
      <w:r>
        <w:t>stream/subjects subject</w:t>
      </w:r>
      <w:r>
        <w:rPr>
          <w:spacing w:val="-1"/>
        </w:rPr>
        <w:t xml:space="preserve"> </w:t>
      </w:r>
      <w:r>
        <w:t>to availability</w:t>
      </w:r>
      <w:r>
        <w:rPr>
          <w:spacing w:val="-1"/>
        </w:rPr>
        <w:t xml:space="preserve"> </w:t>
      </w:r>
      <w:r>
        <w:t>of seats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willingness.</w:t>
      </w:r>
    </w:p>
    <w:p w:rsidR="002961A4" w:rsidRDefault="002961A4">
      <w:pPr>
        <w:pStyle w:val="BodyText"/>
        <w:spacing w:before="2"/>
        <w:rPr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Which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type 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sports certificate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valid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claim of</w:t>
      </w:r>
      <w:r>
        <w:rPr>
          <w:color w:val="252525"/>
          <w:spacing w:val="-3"/>
        </w:rPr>
        <w:t xml:space="preserve"> </w:t>
      </w:r>
      <w:proofErr w:type="spellStart"/>
      <w:r>
        <w:rPr>
          <w:color w:val="252525"/>
        </w:rPr>
        <w:t>weightage</w:t>
      </w:r>
      <w:proofErr w:type="spellEnd"/>
      <w:r>
        <w:rPr>
          <w:color w:val="252525"/>
        </w:rPr>
        <w:t>?</w:t>
      </w:r>
    </w:p>
    <w:p w:rsidR="002961A4" w:rsidRDefault="006D70AF">
      <w:pPr>
        <w:pStyle w:val="BodyText"/>
        <w:spacing w:before="137" w:line="360" w:lineRule="auto"/>
        <w:ind w:left="120" w:right="122"/>
        <w:jc w:val="both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>:</w:t>
      </w:r>
      <w:r>
        <w:rPr>
          <w:rFonts w:ascii="Arial"/>
          <w:b/>
          <w:color w:val="252525"/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weightage</w:t>
      </w:r>
      <w:proofErr w:type="spellEnd"/>
      <w:r>
        <w:t>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candidate produces the State/National position holder certificate from the respective</w:t>
      </w:r>
      <w:r>
        <w:rPr>
          <w:spacing w:val="1"/>
        </w:rPr>
        <w:t xml:space="preserve"> </w:t>
      </w:r>
      <w:r>
        <w:t>State Government/Sports Department. In case, any state does not issue the Gradation</w:t>
      </w:r>
      <w:r>
        <w:rPr>
          <w:spacing w:val="1"/>
        </w:rPr>
        <w:t xml:space="preserve"> </w:t>
      </w:r>
      <w:r>
        <w:t>Certificate,</w:t>
      </w:r>
      <w:r>
        <w:rPr>
          <w:spacing w:val="-1"/>
        </w:rPr>
        <w:t xml:space="preserve"> </w:t>
      </w:r>
      <w:r>
        <w:t>the following criteria will</w:t>
      </w:r>
      <w:r>
        <w:rPr>
          <w:spacing w:val="-1"/>
        </w:rPr>
        <w:t xml:space="preserve"> </w:t>
      </w:r>
      <w:r>
        <w:t>be adopted:</w:t>
      </w:r>
    </w:p>
    <w:p w:rsidR="002961A4" w:rsidRDefault="006D70AF">
      <w:pPr>
        <w:pStyle w:val="ListParagraph"/>
        <w:numPr>
          <w:ilvl w:val="0"/>
          <w:numId w:val="1"/>
        </w:numPr>
        <w:tabs>
          <w:tab w:val="left" w:pos="480"/>
        </w:tabs>
        <w:spacing w:before="0" w:line="360" w:lineRule="auto"/>
        <w:ind w:right="122"/>
        <w:jc w:val="both"/>
        <w:rPr>
          <w:sz w:val="24"/>
        </w:rPr>
      </w:pPr>
      <w:r>
        <w:rPr>
          <w:sz w:val="24"/>
        </w:rPr>
        <w:t>In case of International/National participation or State Position Holder, a certificate of</w:t>
      </w:r>
      <w:r>
        <w:rPr>
          <w:spacing w:val="-64"/>
          <w:sz w:val="24"/>
        </w:rPr>
        <w:t xml:space="preserve"> </w:t>
      </w:r>
      <w:r>
        <w:rPr>
          <w:sz w:val="24"/>
        </w:rPr>
        <w:t>authenticity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Federation/State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:rsidR="002961A4" w:rsidRDefault="006D70AF">
      <w:pPr>
        <w:pStyle w:val="ListParagraph"/>
        <w:numPr>
          <w:ilvl w:val="0"/>
          <w:numId w:val="1"/>
        </w:numPr>
        <w:tabs>
          <w:tab w:val="left" w:pos="480"/>
        </w:tabs>
        <w:spacing w:before="0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The game/event must be </w:t>
      </w:r>
      <w:r>
        <w:rPr>
          <w:sz w:val="24"/>
        </w:rPr>
        <w:t>in the scheduled list of the Association of Indian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Sports Calendar.</w:t>
      </w:r>
    </w:p>
    <w:p w:rsidR="002961A4" w:rsidRDefault="002961A4">
      <w:pPr>
        <w:spacing w:line="360" w:lineRule="auto"/>
        <w:jc w:val="both"/>
        <w:rPr>
          <w:sz w:val="24"/>
        </w:rPr>
        <w:sectPr w:rsidR="002961A4">
          <w:pgSz w:w="12240" w:h="15840"/>
          <w:pgMar w:top="1300" w:right="1320" w:bottom="280" w:left="1320" w:header="720" w:footer="720" w:gutter="0"/>
          <w:cols w:space="720"/>
        </w:sectPr>
      </w:pPr>
    </w:p>
    <w:p w:rsidR="002961A4" w:rsidRDefault="006D70AF">
      <w:pPr>
        <w:pStyle w:val="ListParagraph"/>
        <w:numPr>
          <w:ilvl w:val="0"/>
          <w:numId w:val="1"/>
        </w:numPr>
        <w:tabs>
          <w:tab w:val="left" w:pos="480"/>
        </w:tabs>
        <w:spacing w:before="63" w:line="360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The tournament must be organized</w:t>
      </w:r>
      <w:r>
        <w:rPr>
          <w:sz w:val="24"/>
        </w:rPr>
        <w:t xml:space="preserve"> by a recognized</w:t>
      </w:r>
      <w:r>
        <w:rPr>
          <w:sz w:val="24"/>
        </w:rPr>
        <w:t xml:space="preserve"> Federation/Association duly</w:t>
      </w:r>
      <w:r>
        <w:rPr>
          <w:spacing w:val="1"/>
          <w:sz w:val="24"/>
        </w:rPr>
        <w:t xml:space="preserve"> </w:t>
      </w:r>
      <w:r>
        <w:rPr>
          <w:sz w:val="24"/>
        </w:rPr>
        <w:t>affiliated with State Olympic Association/ Indian Olympic Association and Ministry of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Affairs &amp; Sports.</w:t>
      </w:r>
    </w:p>
    <w:p w:rsidR="002961A4" w:rsidRDefault="006D70AF">
      <w:pPr>
        <w:spacing w:before="2" w:line="360" w:lineRule="auto"/>
        <w:ind w:left="480" w:right="120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No</w:t>
      </w:r>
      <w:r>
        <w:rPr>
          <w:rFonts w:ascii="Arial"/>
          <w:b/>
          <w:i/>
          <w:spacing w:val="-6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weightage</w:t>
      </w:r>
      <w:proofErr w:type="spellEnd"/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will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given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for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participating/winning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positions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sports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games</w:t>
      </w:r>
      <w:r>
        <w:rPr>
          <w:rFonts w:ascii="Arial"/>
          <w:b/>
          <w:i/>
          <w:spacing w:val="1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organised</w:t>
      </w:r>
      <w:proofErr w:type="spellEnd"/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by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Nehru</w:t>
      </w:r>
      <w:r>
        <w:rPr>
          <w:rFonts w:ascii="Arial"/>
          <w:b/>
          <w:i/>
          <w:spacing w:val="1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Yuva</w:t>
      </w:r>
      <w:proofErr w:type="spellEnd"/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Kendra</w:t>
      </w:r>
      <w:proofErr w:type="gramStart"/>
      <w:r>
        <w:rPr>
          <w:rFonts w:ascii="Arial"/>
          <w:b/>
          <w:i/>
          <w:sz w:val="24"/>
        </w:rPr>
        <w:t>,/</w:t>
      </w:r>
      <w:proofErr w:type="gramEnd"/>
      <w:r>
        <w:rPr>
          <w:rFonts w:ascii="Arial"/>
          <w:b/>
          <w:i/>
          <w:sz w:val="24"/>
        </w:rPr>
        <w:t>CBSE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National,</w:t>
      </w:r>
      <w:r>
        <w:rPr>
          <w:rFonts w:ascii="Arial"/>
          <w:b/>
          <w:i/>
          <w:spacing w:val="1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Vidya</w:t>
      </w:r>
      <w:proofErr w:type="spellEnd"/>
      <w:r>
        <w:rPr>
          <w:rFonts w:ascii="Arial"/>
          <w:b/>
          <w:i/>
          <w:spacing w:val="1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Bharti</w:t>
      </w:r>
      <w:proofErr w:type="spellEnd"/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Nationals/ Rural Tournaments/ </w:t>
      </w:r>
      <w:proofErr w:type="spellStart"/>
      <w:r>
        <w:rPr>
          <w:rFonts w:ascii="Arial"/>
          <w:b/>
          <w:i/>
          <w:sz w:val="24"/>
        </w:rPr>
        <w:t>Panchayat</w:t>
      </w:r>
      <w:proofErr w:type="spellEnd"/>
      <w:r>
        <w:rPr>
          <w:rFonts w:ascii="Arial"/>
          <w:b/>
          <w:i/>
          <w:sz w:val="24"/>
        </w:rPr>
        <w:t xml:space="preserve"> Tournaments/ </w:t>
      </w:r>
      <w:proofErr w:type="spellStart"/>
      <w:r>
        <w:rPr>
          <w:rFonts w:ascii="Arial"/>
          <w:b/>
          <w:i/>
          <w:sz w:val="24"/>
        </w:rPr>
        <w:t>Navodaya</w:t>
      </w:r>
      <w:proofErr w:type="spellEnd"/>
      <w:r>
        <w:rPr>
          <w:rFonts w:ascii="Arial"/>
          <w:b/>
          <w:i/>
          <w:sz w:val="24"/>
        </w:rPr>
        <w:t xml:space="preserve"> Nationals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participation in non-</w:t>
      </w:r>
      <w:proofErr w:type="spellStart"/>
      <w:r>
        <w:rPr>
          <w:rFonts w:ascii="Arial"/>
          <w:b/>
          <w:i/>
          <w:sz w:val="24"/>
        </w:rPr>
        <w:t>recognised</w:t>
      </w:r>
      <w:proofErr w:type="spellEnd"/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tournaments/ sports festivals.</w:t>
      </w:r>
    </w:p>
    <w:p w:rsidR="002961A4" w:rsidRDefault="002961A4">
      <w:pPr>
        <w:pStyle w:val="BodyText"/>
        <w:rPr>
          <w:rFonts w:ascii="Arial"/>
          <w:b/>
          <w:i/>
          <w:sz w:val="36"/>
        </w:rPr>
      </w:pPr>
    </w:p>
    <w:p w:rsidR="002961A4" w:rsidRDefault="006D70AF">
      <w:pPr>
        <w:pStyle w:val="Heading1"/>
      </w:pPr>
      <w:proofErr w:type="gramStart"/>
      <w:r>
        <w:rPr>
          <w:color w:val="252525"/>
        </w:rPr>
        <w:t>Ques.</w:t>
      </w:r>
      <w:proofErr w:type="gramEnd"/>
      <w:r>
        <w:rPr>
          <w:color w:val="252525"/>
          <w:spacing w:val="-1"/>
        </w:rPr>
        <w:t xml:space="preserve"> </w:t>
      </w:r>
      <w:r>
        <w:rPr>
          <w:color w:val="252525"/>
        </w:rPr>
        <w:t>Where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can you raise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queries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regarding admissions?</w:t>
      </w:r>
    </w:p>
    <w:p w:rsidR="002961A4" w:rsidRDefault="006D70AF">
      <w:pPr>
        <w:pStyle w:val="BodyText"/>
        <w:tabs>
          <w:tab w:val="left" w:pos="963"/>
          <w:tab w:val="left" w:pos="2114"/>
          <w:tab w:val="left" w:pos="3437"/>
          <w:tab w:val="left" w:pos="5016"/>
          <w:tab w:val="left" w:pos="5446"/>
          <w:tab w:val="left" w:pos="6209"/>
          <w:tab w:val="left" w:pos="6786"/>
          <w:tab w:val="left" w:pos="7750"/>
          <w:tab w:val="left" w:pos="8259"/>
          <w:tab w:val="left" w:pos="9226"/>
        </w:tabs>
        <w:spacing w:before="137" w:line="360" w:lineRule="auto"/>
        <w:ind w:left="120" w:right="119"/>
      </w:pPr>
      <w:proofErr w:type="spellStart"/>
      <w:r>
        <w:rPr>
          <w:rFonts w:ascii="Arial"/>
          <w:b/>
          <w:color w:val="252525"/>
        </w:rPr>
        <w:t>Ans</w:t>
      </w:r>
      <w:proofErr w:type="spellEnd"/>
      <w:r>
        <w:rPr>
          <w:rFonts w:ascii="Arial"/>
          <w:b/>
          <w:color w:val="252525"/>
        </w:rPr>
        <w:t>:</w:t>
      </w:r>
      <w:r>
        <w:rPr>
          <w:rFonts w:ascii="Arial"/>
          <w:b/>
          <w:color w:val="252525"/>
        </w:rPr>
        <w:tab/>
      </w:r>
      <w:r>
        <w:t>Queries</w:t>
      </w:r>
      <w:r>
        <w:tab/>
        <w:t>regarding</w:t>
      </w:r>
      <w:r>
        <w:tab/>
        <w:t>admissions,</w:t>
      </w:r>
      <w:r>
        <w:tab/>
        <w:t>if</w:t>
      </w:r>
      <w:r>
        <w:tab/>
        <w:t>any,</w:t>
      </w:r>
      <w:r>
        <w:tab/>
        <w:t>be</w:t>
      </w:r>
      <w:r>
        <w:tab/>
        <w:t>raised</w:t>
      </w:r>
      <w:r>
        <w:tab/>
        <w:t>at</w:t>
      </w:r>
      <w:r>
        <w:tab/>
        <w:t>e-mail</w:t>
      </w:r>
      <w:r>
        <w:tab/>
      </w:r>
      <w:r>
        <w:rPr>
          <w:spacing w:val="-2"/>
        </w:rPr>
        <w:t>id:</w:t>
      </w:r>
      <w:r>
        <w:rPr>
          <w:spacing w:val="-64"/>
        </w:rPr>
        <w:t xml:space="preserve"> </w:t>
      </w:r>
      <w:hyperlink r:id="rId8">
        <w:r>
          <w:t>admissions2021@highereduhry.com</w:t>
        </w:r>
        <w:r>
          <w:rPr>
            <w:spacing w:val="1"/>
          </w:rPr>
          <w:t xml:space="preserve"> </w:t>
        </w:r>
      </w:hyperlink>
      <w:r>
        <w:t>(Helpdesk)</w:t>
      </w:r>
    </w:p>
    <w:sectPr w:rsidR="002961A4" w:rsidSect="002961A4">
      <w:pgSz w:w="12240" w:h="15840"/>
      <w:pgMar w:top="130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86"/>
    <w:multiLevelType w:val="hybridMultilevel"/>
    <w:tmpl w:val="199236D8"/>
    <w:lvl w:ilvl="0" w:tplc="811A272A">
      <w:numFmt w:val="bullet"/>
      <w:lvlText w:val="•"/>
      <w:lvlJc w:val="left"/>
      <w:pPr>
        <w:ind w:left="1254" w:hanging="396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7EAE6CA">
      <w:start w:val="1"/>
      <w:numFmt w:val="lowerLetter"/>
      <w:lvlText w:val="%2)"/>
      <w:lvlJc w:val="left"/>
      <w:pPr>
        <w:ind w:left="192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2" w:tplc="72C4505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3EA0E51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6BF054AC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DE8C2F60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E1ECA232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DDA8072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591E6726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">
    <w:nsid w:val="47B23FBF"/>
    <w:multiLevelType w:val="hybridMultilevel"/>
    <w:tmpl w:val="6F8A6AFE"/>
    <w:lvl w:ilvl="0" w:tplc="33E2AC7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1" w:tplc="EE304D0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32F8AF4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00056A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B48AA14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C270C85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186892D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7929E5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1E54BC4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1A4"/>
    <w:rsid w:val="002961A4"/>
    <w:rsid w:val="006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61A4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961A4"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61A4"/>
    <w:rPr>
      <w:sz w:val="24"/>
      <w:szCs w:val="24"/>
    </w:rPr>
  </w:style>
  <w:style w:type="paragraph" w:styleId="Title">
    <w:name w:val="Title"/>
    <w:basedOn w:val="Normal"/>
    <w:uiPriority w:val="1"/>
    <w:qFormat/>
    <w:rsid w:val="002961A4"/>
    <w:pPr>
      <w:spacing w:before="87"/>
      <w:ind w:left="1525" w:right="1351"/>
      <w:jc w:val="center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2961A4"/>
    <w:pPr>
      <w:spacing w:before="138"/>
      <w:ind w:left="1254" w:hanging="397"/>
    </w:pPr>
  </w:style>
  <w:style w:type="paragraph" w:customStyle="1" w:styleId="TableParagraph">
    <w:name w:val="Table Paragraph"/>
    <w:basedOn w:val="Normal"/>
    <w:uiPriority w:val="1"/>
    <w:qFormat/>
    <w:rsid w:val="002961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2021@highereduh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2021@highereduh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eadmissions.nic.in/" TargetMode="External"/><Relationship Id="rId5" Type="http://schemas.openxmlformats.org/officeDocument/2006/relationships/hyperlink" Target="https://dheadmissions.nic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1735</Words>
  <Characters>9890</Characters>
  <Application>Microsoft Office Word</Application>
  <DocSecurity>0</DocSecurity>
  <Lines>82</Lines>
  <Paragraphs>23</Paragraphs>
  <ScaleCrop>false</ScaleCrop>
  <Company>Grizli777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Kalyan</dc:creator>
  <cp:lastModifiedBy>gcb 1</cp:lastModifiedBy>
  <cp:revision>2</cp:revision>
  <dcterms:created xsi:type="dcterms:W3CDTF">2022-07-15T04:47:00Z</dcterms:created>
  <dcterms:modified xsi:type="dcterms:W3CDTF">2022-07-15T04:52:00Z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